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微政发〔2022〕</w:t>
      </w:r>
      <w:r>
        <w:rPr>
          <w:rFonts w:hint="eastAsia" w:cs="Times New Roman"/>
          <w:b w:val="0"/>
          <w:bCs w:val="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微山县人民政府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关于印发《〈政府工作报告〉重点工作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责任分工》的通知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各乡、镇人民政府，各街道办事处，微山经济开发区管委会，县政府各部门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、单位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为贯彻落实好县十九届人大一次会议审议通过的《政府工作报告》，确保各项目标任务顺利完成，现将《〈政府工作报告〉重点工作责任分工》印发给你们，请认真抓好落实。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县《政府工作报告》是指导全县经济社会发展的纲领性文件，是县政府对全县人民的庄严承诺。</w:t>
      </w:r>
      <w:r>
        <w:rPr>
          <w:rFonts w:hint="eastAsia" w:cs="Times New Roman"/>
          <w:b w:val="0"/>
          <w:bCs w:val="0"/>
          <w:lang w:val="en-US" w:eastAsia="zh-CN"/>
        </w:rPr>
        <w:t>全县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各级各部门单位要统一思想、提高认识，切实把落实《政府工作报告》重点工作任务作为年度工作的重中之重，精心组织实施，强力推进落实。承办单位要勇于担当，统筹做好责任事项的办理，每月召开一次工作推进会议，研究谋划工作落实，月度工作进展及召开推进会议情况要于每月25日前报牵头领导和县政府督查室；协办单位要自觉接受承办单位的调度，主动作为、靠前服务，积极配合承办单位完成好相关工作任务。各责任单位要对所承担的工作任务进一步细化、量化，制定推进计划，明确阶段目标，层层压实责任，严格工作标准，以坚决的态度、有力的举措，全力以赴抓好各项工作落实。县政府督查室要对《政府工作报告》重点工作任务完成情况进行督查调度，建立完善工作</w:t>
      </w:r>
      <w:r>
        <w:rPr>
          <w:rFonts w:hint="eastAsia" w:cs="Times New Roman"/>
          <w:b w:val="0"/>
          <w:bCs w:val="0"/>
          <w:lang w:val="en-US" w:eastAsia="zh-CN"/>
        </w:rPr>
        <w:t>台账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，确保《政府工作报告》确定的各项任务目标落到实处。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微山县人民政府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 xml:space="preserve">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2022年</w:t>
      </w:r>
      <w:r>
        <w:rPr>
          <w:rFonts w:hint="eastAsia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月</w:t>
      </w:r>
      <w:r>
        <w:rPr>
          <w:rFonts w:hint="eastAsia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《政府工作报告》重点工作责任分工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根据县委、县政府2022年工作总体部署和县十九届人大一次会议通过的《政府工作报告》，为做好2022年政府工作，现就《政府工作报告》确定的重点工作提出如下责任分工意见：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一、主要预期目标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1．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地区生产总值增长7%左右。（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县工业和信息化局、县住房城乡建设局、县交通运输局、县商务局、县统计局，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eastAsia" w:eastAsia="文星仿宋" w:cs="Times New Roman"/>
          <w:b w:val="0"/>
          <w:bCs w:val="0"/>
          <w:sz w:val="32"/>
          <w:lang w:val="en-US" w:eastAsia="zh-CN"/>
        </w:rPr>
        <w:t>2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固定资产投资增长8%左右。（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县统计局，各乡镇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一般公共预算收入增长3%以上。（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牵头领导：胡忠华。承办单位：县财政局。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社会消费品零售总额增长8%左右。（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牵头领导：刘冬青。承办单位：县商务局。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：县发展改革局、县工业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信息化局、县交通运输局、县农业农村局、县文化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旅游局、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统计局，各乡镇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居民人均可支配收入增长4</w:t>
      </w:r>
      <w:r>
        <w:rPr>
          <w:rFonts w:hint="eastAsia" w:cs="Times New Roman"/>
          <w:b w:val="0"/>
          <w:bCs w:val="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5%。（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县人力资源社会保障局、县农业农村局，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二、以更实举措壮大实体经济，全力构筑现代产业新支撑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 w:val="0"/>
          <w:bCs w:val="0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大力发展先进制造业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围绕建设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工业强县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，聚焦先进制造业集群发展，深入推行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链长制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，实施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链主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企业三年培育行动，打造集群企业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雁阵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船艇修造产业，加快新能源船舶制造基地、船舶产业园建设，引进潍柴动力、星通易航研发成果，推动高端装备在内河船舶应用。（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、县科技局、县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供电公司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新能源产业，依托派智新能源，壮大锂电池和光伏产业基础，加快国电投储能调峰电站建设，着力向智能电网、家庭储能等产业链下游发展。（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协办单位：县科技局、县工业和信息化局、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县自然资源和规划局、县行政审批服务局、县供电公司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塑包产业，依托富力、泰康等重点企业，加快突破特种薄膜技术瓶颈，开发新型降解包装材料，推动产业链向高端应用领域延伸。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、县科技局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有关乡镇政府、街道办事处，微山经济开发区管委会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年内船艇修造、新能源、塑包三大产业集群产值增长10%以上。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、县科技局，各乡镇政府、街道办事处，微山经济开发区管委会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11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强力推进特色优势产业发展，巩固煤炭产业基础地位，支持煤炭企业发展绿色化工、物流贸易等关联产业，建设区域重要的煤炭集散地。（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县科技局、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县工业和信息化局、县自然资源和规划局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县交通运输局、县应急局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12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提升稀土开采加工能力，加快发展稀土磁性材料、储氢材料产业，打造全国重要的稀土新材料基地。（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县科技局、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县应急局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13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壮大木塑材料生产规模，拓展产品应用领域，打造全国知名的木塑研发生产基地。（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县科技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局、县自然资源和规划局、县行政审批服务局、市生态环境局微山县分局，有关乡镇政府、街道办事处，微山经济开发区管委会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14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年内新材料产业产值突破20亿元，增长30%以上。（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县科技局，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15</w:t>
      </w:r>
      <w:r>
        <w:rPr>
          <w:rFonts w:hint="default" w:ascii="Times New Roman" w:hAnsi="Times New Roman" w:eastAsia="文星仿宋" w:cs="Times New Roman"/>
          <w:b w:val="0"/>
          <w:bCs w:val="0"/>
          <w:sz w:val="32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扩大新一代信息技术产业规模，以微山湖电子、智佳电子等龙头企业为依托，做精做强电子元器件，突破发展智能终端设备。（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县科技局，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年内新一代信息技术产业产值突破5亿元，增长200%以上。（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推进装备制造业优化升级，引导企业对接徐工集团、宿徐现代产业园，承接关联产业和优质要素溢出。（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年内高端装备制造业产值突破20亿元，增长15%以上。（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强化纺织企业装备改造和工艺改进，推进技术升级，年内纺织产业产值突破12亿元，增长20%以上。（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协办单位：县科技局，有关乡镇政府、街道办事处，微山经济开发区管委会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推动现代中药产业发展壮大，鼓励昊福药业、康源堂等企业联大联强，打造全省重要的特色中医药基地。（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、刘冬青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。承办单位：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县工业和信息化局、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县卫生健康局。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县农业农村局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完善渔湖产品加工服务全产业链，推动向精深加工转变。（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牵头领导：张国成。承办单位：县农业农村局、县南四湖综合管理委员会。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县工业和信息化局、县科技局、县自然资源和规划局，有关乡镇政府、街道办事处，微山经济开发区管委会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（二）提档升级现代服务业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围绕建设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港航强县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，全面落实港航发展规划，加快推进码头、岸线资源整合。（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牵头领导：刘冬青。承办单位：县交通运输局。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协办单位：县发展改革局、县自然资源和规划局、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县南四湖综合管理委员会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县水务局、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微山湖港航发展集团，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强化与中船、山东港口、济宁港航、枣矿集团等大型企业合作，规划建设韩庄、留庄临港产业园，打造京杭运河物流集散地。（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牵头领导：刘冬青。承办单位：县交通运输局。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县工业和信息化局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县财政局、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南四湖综合管理委员会、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微山湖港航发展集团，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持续强化航运基础设施建设，实施泗河口、留庄港、白马河等航道扩建工程，提升航道总体通航能力。（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牵头领导：刘冬青。承办单位：县交通运输局。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协办单位：县发展改革局、县财政局、县自然资源和规划局、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县南四湖综合管理委员会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、县水务局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着力优化商业布局，加快弘阳广场等商业综合体建设，规划建设服务业聚集区和特色专业市场，做好运河古镇文章，建设省级标准商业步行街，打造城区新商圈。（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牵头领导：胡忠华、步新华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、刘冬青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。承办单位：县发展改革局、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县商务局、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协办单位：县工业和信息化局、县自然资源和规划局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县文化和旅游局，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积极培育网络经济，支持泽大电商创客产业园、华佰电商直播基地做大做强，争创省级电商示范县。（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牵头领导：刘冬青。承办单位：县商务局。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县市场监管局，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大力发展康养服务业，深度推进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医养结合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，抓好养老服务综合提升项目建设，培育健康养老服务产业链，打造鲁南经济圈、淮海经济区康养示范基地。（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牵头领导：李丙宏。承办单位：县卫生健康局、县民政局。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、县工业和信息化局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县住房城乡建设局、县行政审批服务局、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县科技局、县自然资源和规划局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提升房地产开发品质，鼓励发展旅游地产、养老地产、商业地产等城市综合体，促进房地产业平稳健康发展。（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县卫生健康局、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县自然资源和规划局、县文化和旅游局、县民政局，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29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推动金融业加快发展，丰富债券、基金、保险等业态，支持中小企业上市融资，搞好资本运作。（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牵头领导：胡忠华。承办单位：县金融服务中心。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协办单位：县财政局、县工业和信息化局、县人行、县银监办等，各乡镇政府、街道办事处，微山经济开发区管委会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（三）强力实施企业攀登工程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加快培育产业链领军企业、龙头骨干企业，重点实施企业攀登项目50个，新增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专精特新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企业2家、齐鲁股权交易中心挂牌企业4家，加快推动康源堂医药公司在北京证券交易所上市。（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牵头领导：胡忠华、刘冬青。承办单位：县工业和信息化局、县金融服务中心。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县发展改革局、县卫生健康局，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年内再纳入市级助企攀登目录企业35家以上，让更多微山企业并入全市发展快车道。（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县发展改革局、县统计局，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引导支持企业实施零增地技改，综合利用大数据、工业互联网、5G赋能，推进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设备换芯、生产换线、机器换人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县科技局，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街道办事处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年内实施制造业重点技改项目20个，完成技改投资50亿元以上。（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、县科技局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街道办事处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大力弘扬企业家精神，加强新生代企业家培育，推动企业实现更大发展。（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牵头领导：刘冬青。承办单位：县工商联、县工业和信息化局。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做大做强园区平台、完善产业功能配套，实施兴创产业园二期、微山湖科技企业孵化园等基础设施建设项目，新建标准化厂房10万平方米以上。（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刘冬青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。承办单位：微山经济开发区管委会。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县财政局、县自然资源和规划局、县住房城乡建设局、县商务局，有关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完善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亩产论英雄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考核体系，盘活优化闲置低效资产，推动开发区开放创新、产业集聚等关键指标持续增长，进入全省60强。（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刘冬青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。承办单位：微山经济开发区管委会。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县发展改革局、县自然资源和规划局、县科技局、县商务局、县工业和信息化局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三、以更大力度强化项目建设，聚力点燃高质量发展新引擎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（一）聚力突破招大引强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坚持把招商引资作为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一号工程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，完善产业招商政策，绘制产业链招商图谱，精准开展产业链招商、以商招商，引进一批补链、延链、强链项目。（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牵头领导：刘冬青。承办单位：县商务局、县投资促进服务中心。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、县工业和信息化局，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坚持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招、建、储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并举，建立项目储备库，盯紧高端船艇修造、稀土永磁材料等16个在谈项目，争取尽快落地建设，全年到位内资40亿元以上，引进10亿元项目至少2个、500强项目至少1个。（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牵头领导：胡忠华、刘冬青。承办单位：县工业和信息化局、县商务局、县投资促进服务中心、县金融服务中心。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（二）聚力突破项目建设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坚持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项目为王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，继续实行指挥部督导推进、县级领导包保和项目闭环管理机制，严格挂图作战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红黄蓝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管理，强力推进总投资417亿元的130个重点项目，抓实开工项目投资额度、建设进度，力促按时竣工。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县财政局、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县住房城乡建设局、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县国资局、县南四湖高质量发展服务中心、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坚持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要素跟着项目走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，积极对接政策性银行、济宁市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3个百亿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资金和转贷引导基金，年内新增贷款40亿元以上。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牵头领导：胡忠华。承办单位：县金融服务中心。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县人行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建立项目用地储备库，坚持盘活存量、做优增量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两个导向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，新增土地增减挂钩和工矿废弃地复垦利用指标500亩、耕地占补平衡指标1000亩以上。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牵头领导：胡忠华。承办单位：县自然资源和规划局。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财政局、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水务局、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农业农村局、县金融服务中心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、县人行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政府、街道办事处，微山经济开发区管委会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（三）聚力突破向上争取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抢抓大运河文化经济带、南水北调东线二期、南四湖生态保护和高质量发展上升为省级战略系列重大机遇，精心策划包装项目，争取更多扶持政策、扶持资金、重大项目和改革试点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年内争取上级无偿资金15亿元以上，力争新能源船舶制造基地、悦久电子等项目纳入省重大项目，争取省专项用地计划指标400亩以上，实现向上争取更大突破。（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牵头领导：胡忠华、刘冬青。承办单位：县发展改革局、县工业和信息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化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局、县南四湖高质量发展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服务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中心。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县交通运输局、县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金融服务中心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有关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四、以更高标准推动景区建管提质，着力构建文旅融合新格局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（一）全力放大5A品牌效应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深入实施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文化旅游创新突破年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活动，冲刺微山湖旅游区5A级景区创建，编制微山湖旅游区发展总体规划，推进文旅深度融合发展。（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协办单位：县财政局、县自然资源和规划局、县交通运输局、微山湖旅游发展集团，有关乡镇政府、街道办事处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深入挖掘运河文化、红色文化、传统文化内涵，实施荷园、微子文化苑、微山湖湿地公园等景观提升工程，加强导游培育，完善精品线路，丰富旅游业态。（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协办单位：县自然资源和规划局、县财政局、县交通运输局、微山湖旅游发展集团，有关乡镇政府、街道办事处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（二）全面优化管理服务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围绕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吃住行游购娱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，实施服务体系提质行动，提标改造景区现有酒店、商超、民宿，完成微山岛花港渔村项目建设，再新建一批酒店民宿，提升景区接待能力。（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县市场监管局、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微山岛旅游度假区管理服务中心、南阳古镇旅游管理服务中心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市生态环境局微山县分局、微山湖旅游发展集团，有关乡镇政府、街道办事处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逐步实施景区居游分离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推动景区服务接待水平提质升级。聘请高水平文创机构，开发策划微山湖特色商品，让游客留得住、玩得好、印象深。（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协办单位：微山岛旅游度假区管理服务中心、南阳古镇旅游管理服务中心、微山湖旅游发展集团，有关乡镇政府、街道办事处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（三）持续强化宣传推介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深化与国内知名文旅团队合作，加强与知名景区、新闻媒体、文体机构、专业平台的合作，与周边5A级景区组建旅游联盟，拓展旅游客源市场。（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协办单位：微山岛旅游度假区管理服务中心、南阳古镇旅游管理服务中心、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微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山湖旅游发展集团，有关乡镇政府、街道办事处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依托微山湖荷花节、伏羲文化节等节庆活动，打响做靓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微山湖5A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品牌。（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微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山湖旅游发展集团、微山岛旅游度假区管理服务中心、南阳古镇旅游管理服务中心，有关乡镇政府、街道办事处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（四）深入推进全域旅游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49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实施大运河微山湖博物馆建设，启动大运河城区段保护与开发项目规划建设，高标准推进省乡村旅游重点村、市文化旅游融合发展样板村、A级景区村庄等文旅品牌创建活动。（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协办单位：县农业农村局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县自然资源和规划局、微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山湖旅游发展集团、微山岛旅游度假区管理服务中心、南阳古镇旅游管理服务中心，有关乡镇政府、街道办事处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逐步恢复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夏镇八景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部城八景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，整合渭河水街、留庄运河里等景点，建设上级湖和下级湖快速旅游航线，打造湖东大堤精品沿湖观光线路，创建省级全域旅游示范区。（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县交通运输局、微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山湖旅游发展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集团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、微山岛旅游度假区管理服务中心、南阳古镇旅游管理服务中心，有关乡镇政府、街道办事处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五、以更高水平提升城市内涵品质，倾力打造宜业宜居新福地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（一）实施城市拓展工程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高质量完成国土空间规划，推进旅游等多规衔接、多规合一，依湖建城、连河绕城、靠水兴城，打造滨湖秀美水乡、宜居生态水城。（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牵头领导：胡忠华。承办单位：县自然资源和规划局。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县住房城乡建设局、县交通运输局、县农业农村局、县文化和旅游局，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推动城北河绿化美化，拓展北部发展空间。（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牵头领导：步新华。承办单位：县住房城乡建设局、县综合行政执法局。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县水务局、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县行政审批服务局、县公路局，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加快南部城区建设，布局一批综合开发、高端商业地产项目，打通断头路、中梗桥。（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、县水务局、县文化和旅游局、县行政审批服务局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县交通运输局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、微山湖旅游发展集团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提升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一场三馆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利用率，凝聚人气、增加活力。（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牵头领导：李丙宏、张国成。承办单位：县教育和体育局、县文化和旅游局。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县行政审批服务局，昭阳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提升西部沿湖岸线，规划建设县域旅游集散中心。（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协办单位：县自然资源和规划局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、县水务局、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微山湖旅游发展集团，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围绕提升东部开发区，打造产业集聚平台。（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牵头领导：刘冬青。承办单位：微山经济开发区管委会。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协办单位：县住房城乡建设局、县商务局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县公路局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大力推进城市有机更新，加快推进新河片区旧城改造和老运河片区棚改项目，年内7个社区交付上房，改造老旧小区5个，建成一批高品质住宅小区。（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深入挖掘古城文化，逐步规范街巷、桥梁、景点等命名，最大限度恢复历史记忆。（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牵头领导：李丙宏、张国成。承办单位：县民政局、县文化和旅游局。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县住房城乡建设局、县交通运输局，有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（二）持续完善城市功能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以创建国家卫生县城、全国文明城市为引领，推进城市管理品质提升行动，补齐城市基础设施短板。（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牵头领导：李丙宏、步新华。承办单位：县住房城乡建设局、县卫生健康局、县综合行政执法局。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实施南部新城红菱街、微山湖大道过街天桥工程，加快推进商业街大修，提升改造城区人行道，改善群众出行条件。（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牵头领导：步新华。承办单位：县住房城乡建设局、县综合行政执法局。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财政局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县水务局、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加快智慧停车系统建设，有效解决停车难题。（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牵头领导：步新华。承办单位：县综合行政执法局。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县发展改革局、县公安局、县自然资源和规划局、县住房城乡建设局、县交通运输局、县行政审批服务局，有关街道办事处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利用城市零星土地、低效用地，新建改建一批公共活动空间和城市绿地，启动建设全民健身广场，增设城区便民疏导点3处。（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牵头领导：李丙宏、步新华。承办单位：县综合行政执法局、县住房城乡建设局、县教育和体育局。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县自然资源和规划局、县行政审批服务局，有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加快市政管网建设，新建燃气管网12公里，新增供气、供热面积各10万平方米，完善城市基础配套。（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县交通运输局、县水务局，有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搞好新型智慧城市建设试点，发挥好城管、交通、保洁、志愿者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四支队伍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作用，让城市更安全、更有序、更干净、更文明。（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牵头领导：孙晓东、步新华。承办单位：县综合行政执法局、县公安局、县住房城乡建设局。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县交通运输局，有关街道办事处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（三）强化基础设施建设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年内京台高速微山岛连接线竣工通车，全面完成济微高速、京杭运河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三改二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等重点工程。（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牵头领导：刘冬青。承办单位：县交通运输局。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财政局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县水务局、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力争国道104、国道518、省道104改扩建工程启动建设，济微高速南延至县城、枣微沛丰高速、青山路东延等工程纳入省交通规划。（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牵头领导：刘冬青。承办单位：县交通运输局、县公路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局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财政局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县水务局、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大力推进水网体系建设，实施重点水利工程18个，建设美丽幸福河湖35条。（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牵头领导：张国成。承办单位：县水务局。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微山湖旅游发展集团，有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加快微山岛通用航空机场建设。（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刘冬青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。承办单位：微山岛镇人民政府。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县交通运输局、县自然资源和规划局、县文化和旅游局、市生态环境局微山县分局</w:t>
      </w:r>
      <w:r>
        <w:rPr>
          <w:rFonts w:hint="eastAsia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六、以更强决心促进乡村振兴，奋力开创农业农村工作新局面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（一）发展高质高效农业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坚决扛牢粮食安全政治责任，建设高标准农田1</w:t>
      </w:r>
      <w:r>
        <w:rPr>
          <w:rFonts w:hint="eastAsia" w:cs="Times New Roman"/>
          <w:b w:val="0"/>
          <w:bCs w:val="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6万亩，保持粮食播种面积稳定。落实最严格的耕地保护制度，争创省级耕地保护激励先进县。（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牵头领导：胡忠华、张国成。承办单位：县农业农村局、县自然资源和规划局。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围绕建设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农渔强县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，大力推进高效设施农业种养基地建设，建成省级现代农业产业园，争创国家级现代农业产业园，年内至少落地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按揭农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渔</w:t>
      </w:r>
      <w:r>
        <w:rPr>
          <w:rFonts w:hint="eastAsia" w:cs="Times New Roman"/>
          <w:b w:val="0"/>
          <w:bCs w:val="0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业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项目2个。（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牵头领导：张国成。承办单位：县农业农村局、县南四湖综合管理委员会。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快佰牧、康宏规模化标准化养猪场建设，实施畜禽养殖粪污治理整县制项目，建设畜禽无疫县。培育壮大生态高效渔业，建设休闲渔业公园2个，年内高效生态养殖面积发展到20万亩，打造江北最大的淡水渔业生态养殖基地，争创国家级渔业绿色循环发展试点县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牵头领导：张国成。承办单位：县农业农村局、县南四湖综合管理委员会。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加强与京东生鲜、盒马鲜生平台合作，年内新增省农产品区域公共品牌2个、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三品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认证3个，打响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微山湖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品牌。（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牵头领导：张国成。承办单位：县农业农村局、县南四湖综合管理委员会。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协办单位：县工业和信息化局、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县商务局、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县市场监管局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（二）大力培育新型农业经营主体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引导土地经营权向专业大户流转，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年内新流转土地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5000亩以上，新增农民专业合作社20家。（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牵头领导：张国成。承办单位：县农业农村局。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实施农业助企攀登计划，新增市级农业龙头企业4家。大力发展智慧农业、定制农业、体验农业等新业态，打造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田园综合体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牵头领导：张国成。承办单位：县农业农村局。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县工业和信息化局、县文化和旅游局，有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创新农村集体经济实现形式和运行机制，发展壮大村级集体经济。（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牵头领导：张国成。承办单位：县农业农村局。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各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（三）建设宜居宜业乡村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实施新一轮农村人居环境整治，完成沿湖2公里内196个村庄环境卫生综合治理。（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县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农业农村局。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协办单位：县住房城乡建设局、县自然资源和规划局、县交通运输局、县水务局、县综合行政执法局、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持续开展村庄清洁绿化行动，全域推进美丽乡村建设，实施以船为家渔民安居工程，建设一批生态渔村、宜居农村，创建省市示范村18个。深化乡村文明行动，营造文明和谐乡风。（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牵头领导：胡忠华、步新华、张国成。承办单位：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县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农业农村局、县发展改革局、县住房城乡建设局。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协办单位：县自然资源和规划局、县交通运输局、县水务局、县综合行政执法局、县南四湖综合管理委员会、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各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七、以更深层次实施创新驱动，努力实现改革攻坚新突破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（一）深化重点领域改革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78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深入开展优化营商环境突破行动</w:t>
      </w:r>
      <w:r>
        <w:rPr>
          <w:rFonts w:hint="eastAsia" w:cs="Times New Roman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持续推进商事登记改革、建设项目简易审批改革，深化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一网、一门、一次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改革，健全完善县、乡、村政务服务体系，全面提升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网上办、掌上办、就近办、一次办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服务能力，打造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流程更简、时限更短、服务更优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的营商环境品牌。（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牵头领导：胡忠华。承办单位：县政府办公室、县发展改革局、县行政审批服务局。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法院、县司法局、县财政局、县人力资源社会保障局、县自然资源和规划局、县住房城乡建设局、县水务局、县市场监管局、县统计局、市公共资源交易服务中心微山县分中心、县金融服务中心、县税务局、县供电公司、县银监办，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lang w:val="en-US" w:eastAsia="zh-CN"/>
        </w:rPr>
        <w:t>79</w:t>
      </w:r>
      <w:r>
        <w:rPr>
          <w:rFonts w:hint="eastAsia" w:ascii="Times New Roman" w:hAnsi="Times New Roman" w:cs="Times New Roman"/>
          <w:b w:val="0"/>
          <w:bCs w:val="0"/>
          <w:spacing w:val="-11"/>
          <w:sz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lang w:val="en-US" w:eastAsia="zh-CN"/>
        </w:rPr>
        <w:t>持续深化经济、财税、国企、科技、农业农村、生态文明、文教卫生等专项领域改革，盘活交通、水利、住建、工信等领域国有资产资源。（</w:t>
      </w:r>
      <w:r>
        <w:rPr>
          <w:rFonts w:hint="default" w:ascii="Times New Roman" w:hAnsi="Times New Roman" w:eastAsia="方正黑体简体" w:cs="Times New Roman"/>
          <w:b w:val="0"/>
          <w:bCs w:val="0"/>
          <w:spacing w:val="-11"/>
          <w:sz w:val="32"/>
          <w:lang w:val="en-US" w:eastAsia="zh-CN"/>
        </w:rPr>
        <w:t>牵头领导：胡忠华</w:t>
      </w:r>
      <w:r>
        <w:rPr>
          <w:rFonts w:hint="eastAsia" w:eastAsia="方正黑体简体" w:cs="Times New Roman"/>
          <w:b w:val="0"/>
          <w:bCs w:val="0"/>
          <w:spacing w:val="-11"/>
          <w:sz w:val="32"/>
          <w:lang w:val="en-US" w:eastAsia="zh-CN"/>
        </w:rPr>
        <w:t>、李丙宏、步新华、张国成、刘冬青</w:t>
      </w:r>
      <w:r>
        <w:rPr>
          <w:rFonts w:hint="default" w:ascii="Times New Roman" w:hAnsi="Times New Roman" w:eastAsia="方正黑体简体" w:cs="Times New Roman"/>
          <w:b w:val="0"/>
          <w:bCs w:val="0"/>
          <w:spacing w:val="-11"/>
          <w:sz w:val="32"/>
          <w:lang w:val="en-US" w:eastAsia="zh-CN"/>
        </w:rPr>
        <w:t>。承办单位：</w:t>
      </w:r>
      <w:r>
        <w:rPr>
          <w:rFonts w:hint="eastAsia" w:eastAsia="方正黑体简体" w:cs="Times New Roman"/>
          <w:b w:val="0"/>
          <w:bCs w:val="0"/>
          <w:spacing w:val="-11"/>
          <w:sz w:val="32"/>
          <w:lang w:val="en-US" w:eastAsia="zh-CN"/>
        </w:rPr>
        <w:t>县发展改革局、县财政局、</w:t>
      </w:r>
      <w:r>
        <w:rPr>
          <w:rFonts w:hint="default" w:ascii="Times New Roman" w:hAnsi="Times New Roman" w:eastAsia="方正黑体简体" w:cs="Times New Roman"/>
          <w:b w:val="0"/>
          <w:bCs w:val="0"/>
          <w:spacing w:val="-11"/>
          <w:sz w:val="32"/>
          <w:lang w:val="en-US" w:eastAsia="zh-CN"/>
        </w:rPr>
        <w:t>县国资局</w:t>
      </w:r>
      <w:r>
        <w:rPr>
          <w:rFonts w:hint="eastAsia" w:eastAsia="方正黑体简体" w:cs="Times New Roman"/>
          <w:b w:val="0"/>
          <w:bCs w:val="0"/>
          <w:spacing w:val="-11"/>
          <w:sz w:val="32"/>
          <w:lang w:val="en-US" w:eastAsia="zh-CN"/>
        </w:rPr>
        <w:t>、县科技局、县农业农村局、市生态环境局微山县分局、县文化和旅游局、县教育和体育局、县卫生健康局、县交通运输局、县水务局、县住房城乡建设局、县工业和信息化局</w:t>
      </w:r>
      <w:r>
        <w:rPr>
          <w:rFonts w:hint="default" w:ascii="Times New Roman" w:hAnsi="Times New Roman" w:eastAsia="方正黑体简体" w:cs="Times New Roman"/>
          <w:b w:val="0"/>
          <w:bCs w:val="0"/>
          <w:spacing w:val="-11"/>
          <w:sz w:val="32"/>
          <w:lang w:val="en-US" w:eastAsia="zh-CN"/>
        </w:rPr>
        <w:t>。</w:t>
      </w:r>
      <w:r>
        <w:rPr>
          <w:rFonts w:hint="eastAsia" w:ascii="方正楷体简体" w:hAnsi="方正楷体简体" w:eastAsia="方正楷体简体" w:cs="方正楷体简体"/>
          <w:b w:val="0"/>
          <w:bCs w:val="0"/>
          <w:spacing w:val="-11"/>
          <w:sz w:val="32"/>
          <w:lang w:val="en-US" w:eastAsia="zh-CN"/>
        </w:rPr>
        <w:t>协办单位：各乡镇</w:t>
      </w:r>
      <w:r>
        <w:rPr>
          <w:rFonts w:hint="eastAsia" w:ascii="方正楷体简体" w:hAnsi="方正楷体简体" w:eastAsia="方正楷体简体" w:cs="方正楷体简体"/>
          <w:b w:val="0"/>
          <w:bCs w:val="0"/>
          <w:spacing w:val="-11"/>
          <w:sz w:val="32"/>
        </w:rPr>
        <w:t>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1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（二）增强科技创新能力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围绕建设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科创强县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，集中科创主体，实施创新型企业梯次培育计划，新增国家高新技术企业15家以上；发展壮大微山湖微电子产业研究院等平台，新增市级以上研发平台5家以上。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牵头领导：刘冬青。承办单位：县科技局。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协办单位：县工业和信息化局、县发展改革局，微山经济开发区管委会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集成科创要素，开展产业关键技术研发、科技成果转化及产业化活动，实施科研项目30个。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牵头领导：刘冬青。承办单位：县科技局。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协办单位：县工业和信息化局，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全县研发投入达到5亿元以上，完成技术交易额3000万元以上。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牵头领导：刘冬青。承办单位：县科技局。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县金融服务中心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县工业和信息化局，微山经济开发区管委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会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大力开展产学研合作，招引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中字头</w:t>
      </w:r>
      <w:r>
        <w:rPr>
          <w:rFonts w:hint="eastAsia" w:cs="Times New Roman"/>
          <w:b w:val="0"/>
          <w:bCs w:val="0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国字号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科研院所与我县企业合作，年内招引高新技术企业5家以上。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、刘冬青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。承办单位：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县科技局、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县发展改革局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、县投资促进服务中心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协办单位：县工业和信息化局、县财政局、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县金融服务中心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集聚科创人才，实施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人才飞地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计划，大力引进高层次创新创业人才；抓好本土专业技能人才培育，壮大创新型、应用型、技能型人才队伍。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牵头领导：胡忠华、刘冬青。承办单位：县科技局、县人力资源社会保障局。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协办单位：各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乡镇政府、街道办事处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微山经济开发区管委会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（三）提升对内对外开放水平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鼓励企业实施海外市场开拓计划，重点培育玩具、木塑、纺织、薄膜、电子产品等出口产业，扶持凯利、宜居、天虹等出口企业做大做强。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牵头领导：刘冬青。承办单位：县商务局。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协办单位：县发展改革局，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会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年内实现外贸进出口22亿元，到账外资3500万美元以上。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牵头领导：刘冬青。承办单位：县商务局。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协办单位：县金融服务中心，各乡镇政府、街道办事处，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微山经济开发区管委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会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深度融入大运河文化经济带、鲁南经济圈等重大发展战略，全力推进微山湖地区县域协同发展，努力实现优势互补、协同创新、合作共赢。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协办单位：县财政局、县自然资源和规划局、县应急局、县文化和旅游局、市生态环境局微山县分局，有关乡镇政府、街道办事处</w:t>
      </w:r>
      <w:r>
        <w:rPr>
          <w:rFonts w:hint="eastAsia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八、以更严要求守住一排底线，致力筑牢和谐发展新基石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（一）更大力度抓好生态保护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坚持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山水林田湖草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系统治理，高标准抓好第二轮中央和省环保督察反馈问题整改。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牵头领导：李丙宏。承办单位：市生态环境局微山县分局。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县中央环保督察整改工作领导小组成员单位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持续攻坚大气污染防治，深入推进新一轮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四减四增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行动，PM</w:t>
      </w:r>
      <w:r>
        <w:rPr>
          <w:rFonts w:hint="default" w:ascii="Times New Roman" w:hAnsi="Times New Roman" w:eastAsia="方正仿宋简体" w:cs="Times New Roman"/>
          <w:b w:val="0"/>
          <w:bCs w:val="0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 w:val="0"/>
          <w:vertAlign w:val="subscript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vertAlign w:val="subscript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浓度控制在47微克/立方米以下，让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微山蓝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成为常态。（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牵头领导：李丙宏。承办单位：市生态环境局微山县分局。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县环委会成员单位，各乡镇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持续攻坚水污染防治，深入贯彻落实《山东省南四湖保护条例》，健全完善河长制、湖长制，扎实推进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两清零一提标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，完成13</w:t>
      </w:r>
      <w:r>
        <w:rPr>
          <w:rFonts w:hint="eastAsia" w:cs="Times New Roman"/>
          <w:b w:val="0"/>
          <w:bCs w:val="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8公里雨污分流改造，治理黑臭水体50个，提标改造城市污水处理厂，确保南四湖水质稳定达标。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牵头领导：李丙宏、步新华、张国成。承办单位：县水务局、市生态环境局微山县分局、县住房城乡建设局。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协办单位：县交通运输局、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县综合行政执法局、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县农业农村局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县南四湖综合管理委员会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持续攻坚土壤污染防治，加强危险废物、医疗废物收集处理，严厉打击乱倾乱倒违法行为。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牵头领导：李丙宏。承办单位：市生态环境局微山县分局。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县公安局、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县自然资源和规划局、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县卫生健康局、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县交通运输局、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县农业农村局，各乡镇政府、街道办事处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持续攻坚生态保护修复，完成废弃矿山修复治理、采煤塌陷地治理项目。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牵头领导：胡忠华。承办单位：县自然资源和规划局。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协办单位：县公安局、县交通运输局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县农业农村局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市生态环境局微山县分局，各乡镇政府、街道办事处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严控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两高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项目，强化能源消费总量和强度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双控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牵头领导：胡忠华。承办单位：县发展改革局。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县工业和信息化局、县行政审批服务局、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市生态环境局微山县分局，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争创省级生态文明示范区。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牵头领导：李丙宏。承办单位：市生态环境局微山县分局。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县发展改革局、县财政局、县自然资源和规划局、县水务局、县农业农村局、县综合行政执法局、县统计局、县南四湖综合管理委员会，各乡镇政府、街道办事处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（二）巩固拓展脱贫攻坚成果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严格落实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四个不摘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要求，保持帮扶政策总体稳定，深化防返贫致贫动态监测和帮扶机制；加大扶贫项目资产管护力度，发展乡村优势特色产业，促进脱贫群众稳定增收，坚决守住不发生返贫致贫的底线。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牵头领导：张国成。承办单位：县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乡村振兴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（三）严密防范化解风险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筑牢疫情防控底线，坚持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外防输入、内防反弹、人物同防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，抓好常态化疫情防控措施落实。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牵头领导：李丙宏。承办单位：县卫生健康局。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政府各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部门、单位，各乡镇政府、街道办事处，微山经济开发区管委会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筑牢安全生产底线，持续开展安全生产专项整治三年行动，提高防灾减灾和救援处置能力，坚决遏制较大及以上安全生产事故</w:t>
      </w:r>
      <w:r>
        <w:rPr>
          <w:rFonts w:hint="eastAsia" w:cs="Times New Roman"/>
          <w:b w:val="0"/>
          <w:bCs w:val="0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牵头领导：步新华。承办单位：县应急局。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县安委会成员单位，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提升食品药品监管能力，守护群众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舌尖上的安全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牵头领导：步新华。承办单位：县市场监管局。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县农业农村局、县卫生健康局、县综合行政执法局、县教育和体育局、县公安局，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99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筑牢金融风险底线，年内不良贷款率控制在1</w:t>
      </w:r>
      <w:r>
        <w:rPr>
          <w:rFonts w:hint="eastAsia" w:cs="Times New Roman"/>
          <w:b w:val="0"/>
          <w:bCs w:val="0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5%以内。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牵头领导：胡忠华。承办单位：县金融服务中心、县人行、县银监办。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协办单位：县防范和处置非法集资工作领导小组成员单位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县维护金融稳定工作领导小组成员单位，各乡镇政府、街道办事处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筑牢社会稳定底线，发挥好社会治理服务中心作用，做好矛盾纠纷排查和信访积案化解。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牵头领导：孙晓东。承办单位：县社会治理服务中心、县信访局。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县政府各部门、单位，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深入推进扫黑除恶常态化，严厉打击电信网络诈骗等违法犯罪活动，全力保持社会大局和谐稳定。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牵头领导：孙晓东。承办单位：县公安局。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九、以更优质量保障改善民生，竭力满足人民群众新期盼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（一）推进教育优质均衡发展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扩大教育资源供给，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新建改建中小学、幼儿园5所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加快新职教中心建设，完成县特教学校改扩建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牵头领导：李丙宏。承办单位：县教育和体育局。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协办单位：县财政局、县自然资源和规划局、县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住房城乡建设局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，有关乡镇政府、街道办事处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深化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集团化办学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改革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打造名师工作室、省级教研基地，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提升教育教学质量。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牵头领导：李丙宏。承办单位：县教育和体育局。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深入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推进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双百工程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义务教育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双减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推动义务教育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优质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均衡发展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牵头领导：李丙宏。承办单位：县教育和体育局。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（二）构筑医养健康高地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105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深入推进健康微山建设，加快建设县医院医养结合综合体，推进县妇幼计生服务中心、县疾控中心标准化建设，县突发公共卫生事件应急救治中心、县精神疾病专科医院建成使用，试点建设紧密型县域医共体。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牵头领导：李丙宏。承办单位：县卫生健康局。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协办单位：县财政局、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县医保局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，各乡镇政府、街道办事处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106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进一步健全医保服务体系，将医保服务网络向村（社区）延伸。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牵头领导：李丙宏。承办单位：县医保局。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卫生健康局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、县财政局，各乡镇政府、街道办事处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lang w:val="en-US" w:eastAsia="zh-CN"/>
        </w:rPr>
        <w:t>（三）织密社会保障网络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107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突出就业优先，精准兑现就业政策，年内开展技能培训5000人次以上，开发城乡公益性岗位2500个，发放创业担保贷款5000万元，新增城镇就业2000人以上。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牵头领导：胡忠华。承办单位：县人力资源社会保障局。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县财政局、县农业农村局、县金融服务中心，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108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实施全民参保精准行动</w:t>
      </w:r>
      <w:r>
        <w:rPr>
          <w:rFonts w:hint="eastAsia" w:cs="Times New Roman"/>
          <w:b w:val="0"/>
          <w:bCs w:val="0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年内新增企业养老保险参保5000人以上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牵头领导：胡忠华。承办单位：县人力资源社会保障局。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县发展改革局、县工业和信息化局、县民政局、县住房城乡建设局、县行政审批服务局、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县税务局，各乡镇政府、街道办事处，微山经济开发区管委会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109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落实全面三孩政策，增加托育服务。完善农村留守儿童和妇女、老年人关爱服务体系，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统筹推进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社会救助、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社会福利、慈善事业、优抚安置等工作，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支持工商联、工会、共青团、妇联、红十字会等人民团体工作，推动各项事业再上新水平。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</w:t>
      </w:r>
      <w:r>
        <w:rPr>
          <w:rFonts w:hint="eastAsia" w:eastAsia="方正黑体简体" w:cs="Times New Roman"/>
          <w:b w:val="0"/>
          <w:bCs w:val="0"/>
          <w:lang w:val="en-US" w:eastAsia="zh-CN"/>
        </w:rPr>
        <w:t>：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李丙宏。承办单位：县民政局、县卫生健康局。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协办单位：县财政局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县发展改革局，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110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深化双拥共建，加强国防动员、人民防空、民兵预备役工作，促进军民融合发展。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牵头领导：胡忠华、孙晓东、步新华。承办单位：县退役军人局、县发展改革局、县住房城乡建设局。</w:t>
      </w:r>
      <w:r>
        <w:rPr>
          <w:rFonts w:hint="eastAsia" w:ascii="方正楷体简体" w:hAnsi="方正楷体简体" w:eastAsia="方正楷体简体" w:cs="方正楷体简体"/>
          <w:b w:val="0"/>
          <w:bCs w:val="0"/>
          <w:lang w:val="en-US" w:eastAsia="zh-CN"/>
        </w:rPr>
        <w:t>协办单位：</w:t>
      </w:r>
      <w:r>
        <w:rPr>
          <w:rFonts w:hint="eastAsia" w:ascii="方正楷体简体" w:hAnsi="方正楷体简体" w:eastAsia="方正楷体简体" w:cs="方正楷体简体"/>
          <w:b w:val="0"/>
          <w:bCs w:val="0"/>
        </w:rPr>
        <w:t>县政府各部门、单位，各乡镇政府、街道办事处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十、加强政府自身建设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111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旗帜鲜明讲政治。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把学习贯彻习近平新时代中国特色社会主义思想作为首要政治任务，树牢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四个意识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，坚定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四个自信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，忠诚拥护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两个确立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，坚决做到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两个维护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，不断提高政治判断力、政治领悟力、政治执行力。把政治纪律和政治规矩摆在首位，坚决贯彻执行中央和省市县委决策部署，确保政令畅通、令行禁止。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牵头领导：胡忠华。承办单位：县政府各部门、单位，各乡镇政府、街道办事处，微山经济开发区管委会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112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依法行政守规矩。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加强习近平法治思想学习宣传，牢固树立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办事依法、遇事找法、解决问题用法、化解矛盾靠法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的法治理念。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严格落实重大行政决策法定程序，全面推行行政执法</w:t>
      </w:r>
      <w:r>
        <w:rPr>
          <w:rFonts w:hint="eastAsia" w:cs="Times New Roman"/>
          <w:b w:val="0"/>
          <w:bCs w:val="0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三项制度</w:t>
      </w:r>
      <w:r>
        <w:rPr>
          <w:rFonts w:hint="eastAsia" w:cs="Times New Roman"/>
          <w:b w:val="0"/>
          <w:bCs w:val="0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，健全行政执法监督、行政复议、行政应诉工作机制。依法接受人大法律监督，自觉接受政协民主监督，主动接受群众监督和舆论监督，让权力在阳光下运行。（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牵头领导：胡忠华。承办单位：县政府各部门、单位，各乡镇政府、街道办事处，微山经济开发区管委会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113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担当作为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抓落实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始终保持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严、真、细、实、快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的工作作风，持续开展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转作风、守纪律、讲规矩、抓执行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专项行动，坚决整治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庸懒散慢拖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顽瘴痼疾。强化精准思维抓落实，准确把握上级精神，深入调查定准措施，把每一项工作思路实化为具体行动。提升专注素养抓落实，树立有解思维，破解发展难题，事争一流、唯旗是夺，打造更多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微山样板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。涵养精进作风抓落实，坚决落实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事不畏难、责不避险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基本要求，砥砺担当之志，提升担当之能，营造逢山开路、遇水架桥的干事创业氛围。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牵头领导：胡忠华。承办单位：县政府各部门、单位，各乡镇政府、街道办事处，微山经济开发区管委会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114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清正廉洁作表率。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坚决扛牢全面从严管党治党政治责任</w:t>
      </w:r>
      <w:r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压实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一岗双责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种好政治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责任田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强化过紧日子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思想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厉行勤俭节约，反对铺张浪费，严控</w:t>
      </w:r>
      <w:r>
        <w:rPr>
          <w:rFonts w:hint="eastAsia" w:cs="Times New Roman"/>
          <w:b w:val="0"/>
          <w:bCs w:val="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三公</w:t>
      </w:r>
      <w:r>
        <w:rPr>
          <w:rFonts w:hint="eastAsia" w:cs="Times New Roman"/>
          <w:b w:val="0"/>
          <w:bCs w:val="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经费支出。严格落实中央八项规定精神及省市县委实施办法，加强重点领域全程管控和审计监督，加强制度约束，严守纪律底线，拧紧总开关，常怀敬畏心，让干部更清正、政府更清廉、政治更清明。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（</w:t>
      </w: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牵头领导：胡忠华。承办单位：县政府各部门、单位，各乡镇政府、街道办事处，微山经济开发区管委会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）</w:t>
      </w:r>
    </w:p>
    <w:p>
      <w:pPr>
        <w:pStyle w:val="2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8548370</wp:posOffset>
                </wp:positionV>
                <wp:extent cx="56375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05pt;margin-top:673.1pt;height:0pt;width:443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oE36B2wAAAA4BAAAPAAAAAAAAAAEAIAAAADgAAABkcnMvZG93bnJl&#10;di54bWxQSwECFAAUAAAACACHTuJAdEMI6uQBAACmAwAADgAAAAAAAAABACAAAABAAQAAZHJzL2Uy&#10;b0RvYy54bWxQSwUGAAAAAAYABgBZAQAAlg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  <w:t>抄送：县委各部门，县人大常委会办公室，县政协办公室，县监委，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  <w:t xml:space="preserve">    县法院，县检察院，县人武部。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page">
                  <wp:posOffset>9405620</wp:posOffset>
                </wp:positionV>
                <wp:extent cx="56375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8pt;margin-top:740.6pt;height:0pt;width:443.9pt;mso-position-horizontal-relative:page;mso-position-vertical-relative:page;z-index:251658240;mso-width-relative:page;mso-height-relative:page;" filled="f" stroked="t" coordsize="21600,21600" o:gfxdata="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O2fOv2wAAAA4BAAAPAAAAAAAAAAEAIAAAADgAAABkcnMvZG93bnJl&#10;di54bWxQSwECFAAUAAAACACHTuJAdK9f+uQBAACmAwAADgAAAAAAAAABACAAAABAAQAAZHJzL2Uy&#10;b0RvYy54bWxQSwUGAAAAAAYABgBZAQAAlg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1000760</wp:posOffset>
                </wp:positionH>
                <wp:positionV relativeFrom="page">
                  <wp:posOffset>9100820</wp:posOffset>
                </wp:positionV>
                <wp:extent cx="56375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8pt;margin-top:716.6pt;height:0pt;width:443.9pt;mso-position-horizontal-relative:page;mso-position-vertical-relative:page;z-index:251659264;mso-width-relative:page;mso-height-relative:page;" filled="f" stroked="t" coordsize="21600,21600" o:gfxdata="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2LRhw2wAAAA4BAAAPAAAAAAAAAAEAIAAAADgAAABkcnMvZG93bnJl&#10;di54bWxQSwECFAAUAAAACACHTuJAdLUj4uQBAACmAwAADgAAAAAAAAABACAAAABAAQAAZHJzL2Uy&#10;b0RvYy54bWxQSwUGAAAAAAYABgBZAQAAlg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  <w:t xml:space="preserve">微山县人民政府办公室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pacing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  <w:t>202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  <w:t>月</w:t>
      </w:r>
      <w:r>
        <w:rPr>
          <w:rFonts w:hint="eastAsia" w:cs="Times New Roman"/>
          <w:b w:val="0"/>
          <w:bCs w:val="0"/>
          <w:spacing w:val="0"/>
          <w:sz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pacing w:val="0"/>
          <w:sz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1474" w:gutter="0"/>
      <w:pgNumType w:fmt="numberInDash"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8"/>
      </w:pPr>
      <w:r>
        <w:separator/>
      </w:r>
    </w:p>
  </w:endnote>
  <w:endnote w:type="continuationSeparator" w:id="1">
    <w:p>
      <w:pPr>
        <w:spacing w:line="240" w:lineRule="auto"/>
        <w:ind w:firstLine="61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00" w:lineRule="exact"/>
                            <w:ind w:left="0" w:leftChars="0"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00" w:lineRule="exact"/>
                      <w:ind w:left="0" w:leftChars="0"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8"/>
      </w:pPr>
      <w:r>
        <w:separator/>
      </w:r>
    </w:p>
  </w:footnote>
  <w:footnote w:type="continuationSeparator" w:id="1">
    <w:p>
      <w:pPr>
        <w:spacing w:line="240" w:lineRule="auto"/>
        <w:ind w:firstLine="61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73F23"/>
    <w:rsid w:val="00207852"/>
    <w:rsid w:val="004D5FFF"/>
    <w:rsid w:val="004E64CD"/>
    <w:rsid w:val="00620462"/>
    <w:rsid w:val="006C0728"/>
    <w:rsid w:val="008C3E75"/>
    <w:rsid w:val="00B2005C"/>
    <w:rsid w:val="00ED70C6"/>
    <w:rsid w:val="00F2385A"/>
    <w:rsid w:val="010062CD"/>
    <w:rsid w:val="01243E88"/>
    <w:rsid w:val="01254791"/>
    <w:rsid w:val="01545A05"/>
    <w:rsid w:val="01625E16"/>
    <w:rsid w:val="016F0A91"/>
    <w:rsid w:val="018B16A4"/>
    <w:rsid w:val="01AF284E"/>
    <w:rsid w:val="01C506B1"/>
    <w:rsid w:val="01CC726C"/>
    <w:rsid w:val="01DE03F6"/>
    <w:rsid w:val="01E30AC4"/>
    <w:rsid w:val="01FB4854"/>
    <w:rsid w:val="02091423"/>
    <w:rsid w:val="020F7B7E"/>
    <w:rsid w:val="021728AB"/>
    <w:rsid w:val="02410ECD"/>
    <w:rsid w:val="026B46C2"/>
    <w:rsid w:val="02751A20"/>
    <w:rsid w:val="027D2F0A"/>
    <w:rsid w:val="02811F77"/>
    <w:rsid w:val="02854E8B"/>
    <w:rsid w:val="02922C89"/>
    <w:rsid w:val="02B40E52"/>
    <w:rsid w:val="02CE17E8"/>
    <w:rsid w:val="02D71AF3"/>
    <w:rsid w:val="02D97996"/>
    <w:rsid w:val="02FA2C43"/>
    <w:rsid w:val="030C7BB4"/>
    <w:rsid w:val="035656E1"/>
    <w:rsid w:val="035A35F3"/>
    <w:rsid w:val="0397607D"/>
    <w:rsid w:val="03A234A6"/>
    <w:rsid w:val="03A678E3"/>
    <w:rsid w:val="03BE5532"/>
    <w:rsid w:val="03D01115"/>
    <w:rsid w:val="03D567F2"/>
    <w:rsid w:val="03D94570"/>
    <w:rsid w:val="03EA5F61"/>
    <w:rsid w:val="040F3E66"/>
    <w:rsid w:val="04120FE4"/>
    <w:rsid w:val="041523FE"/>
    <w:rsid w:val="04242513"/>
    <w:rsid w:val="043B2EAD"/>
    <w:rsid w:val="04676A8D"/>
    <w:rsid w:val="046A360C"/>
    <w:rsid w:val="04845087"/>
    <w:rsid w:val="049E65AB"/>
    <w:rsid w:val="04A60AFB"/>
    <w:rsid w:val="04B13F74"/>
    <w:rsid w:val="04C77FB1"/>
    <w:rsid w:val="04D7001D"/>
    <w:rsid w:val="04FC43EA"/>
    <w:rsid w:val="051B7191"/>
    <w:rsid w:val="05423DD3"/>
    <w:rsid w:val="05504427"/>
    <w:rsid w:val="05527330"/>
    <w:rsid w:val="055C1B0D"/>
    <w:rsid w:val="05780C72"/>
    <w:rsid w:val="05DA4EC5"/>
    <w:rsid w:val="05F96C62"/>
    <w:rsid w:val="06231E4A"/>
    <w:rsid w:val="063B53E6"/>
    <w:rsid w:val="066A194B"/>
    <w:rsid w:val="06773B81"/>
    <w:rsid w:val="068C6999"/>
    <w:rsid w:val="06953514"/>
    <w:rsid w:val="069E1BCE"/>
    <w:rsid w:val="06A05F05"/>
    <w:rsid w:val="06A242A7"/>
    <w:rsid w:val="06AF0923"/>
    <w:rsid w:val="06B6377C"/>
    <w:rsid w:val="06BF3D50"/>
    <w:rsid w:val="06CD3D72"/>
    <w:rsid w:val="06D00478"/>
    <w:rsid w:val="06D56B9F"/>
    <w:rsid w:val="070416C1"/>
    <w:rsid w:val="0732B38D"/>
    <w:rsid w:val="073970D5"/>
    <w:rsid w:val="077D3AED"/>
    <w:rsid w:val="07B05982"/>
    <w:rsid w:val="07B207CE"/>
    <w:rsid w:val="07BE3EE9"/>
    <w:rsid w:val="07DFAFF7"/>
    <w:rsid w:val="07FC7C87"/>
    <w:rsid w:val="082F1455"/>
    <w:rsid w:val="083E3A13"/>
    <w:rsid w:val="08620A9E"/>
    <w:rsid w:val="087D6020"/>
    <w:rsid w:val="08887809"/>
    <w:rsid w:val="088D5CA2"/>
    <w:rsid w:val="088E5CA1"/>
    <w:rsid w:val="08D75652"/>
    <w:rsid w:val="08D833C0"/>
    <w:rsid w:val="08DB40A4"/>
    <w:rsid w:val="08FE38A9"/>
    <w:rsid w:val="090F3097"/>
    <w:rsid w:val="09294135"/>
    <w:rsid w:val="094272C9"/>
    <w:rsid w:val="094E7812"/>
    <w:rsid w:val="095017F7"/>
    <w:rsid w:val="095A0CB9"/>
    <w:rsid w:val="09715B6E"/>
    <w:rsid w:val="09796E38"/>
    <w:rsid w:val="098C6D9C"/>
    <w:rsid w:val="09A76BFE"/>
    <w:rsid w:val="09D322A6"/>
    <w:rsid w:val="09DA6CC4"/>
    <w:rsid w:val="09EE1425"/>
    <w:rsid w:val="09F120CB"/>
    <w:rsid w:val="0A170F85"/>
    <w:rsid w:val="0A1F7F92"/>
    <w:rsid w:val="0A233778"/>
    <w:rsid w:val="0A334365"/>
    <w:rsid w:val="0A38328B"/>
    <w:rsid w:val="0A3F3469"/>
    <w:rsid w:val="0A4E393A"/>
    <w:rsid w:val="0A6C4EA0"/>
    <w:rsid w:val="0A892BC4"/>
    <w:rsid w:val="0A942B7E"/>
    <w:rsid w:val="0A9C7B63"/>
    <w:rsid w:val="0AA60E1C"/>
    <w:rsid w:val="0AA617F4"/>
    <w:rsid w:val="0AC349C6"/>
    <w:rsid w:val="0AD53E50"/>
    <w:rsid w:val="0AD84792"/>
    <w:rsid w:val="0AD876A7"/>
    <w:rsid w:val="0AE7434A"/>
    <w:rsid w:val="0B187AA4"/>
    <w:rsid w:val="0B1B5332"/>
    <w:rsid w:val="0B495EAF"/>
    <w:rsid w:val="0B6251C3"/>
    <w:rsid w:val="0B635F2E"/>
    <w:rsid w:val="0B651029"/>
    <w:rsid w:val="0B6A030A"/>
    <w:rsid w:val="0B6B5EA6"/>
    <w:rsid w:val="0B750F10"/>
    <w:rsid w:val="0B7B6712"/>
    <w:rsid w:val="0B932773"/>
    <w:rsid w:val="0BB023D2"/>
    <w:rsid w:val="0BB509CE"/>
    <w:rsid w:val="0BC33EB3"/>
    <w:rsid w:val="0BC91C49"/>
    <w:rsid w:val="0C1F2CE2"/>
    <w:rsid w:val="0C2C7AC3"/>
    <w:rsid w:val="0C332565"/>
    <w:rsid w:val="0C377530"/>
    <w:rsid w:val="0C3C1E79"/>
    <w:rsid w:val="0C3E204A"/>
    <w:rsid w:val="0C463FCA"/>
    <w:rsid w:val="0C7E22FF"/>
    <w:rsid w:val="0C8D5338"/>
    <w:rsid w:val="0C961130"/>
    <w:rsid w:val="0CA05603"/>
    <w:rsid w:val="0CAD3127"/>
    <w:rsid w:val="0CC02D47"/>
    <w:rsid w:val="0CD37613"/>
    <w:rsid w:val="0CD62C1A"/>
    <w:rsid w:val="0CF80E93"/>
    <w:rsid w:val="0D0F083F"/>
    <w:rsid w:val="0D112E31"/>
    <w:rsid w:val="0D132FE1"/>
    <w:rsid w:val="0D2D5F3C"/>
    <w:rsid w:val="0D4E1EA3"/>
    <w:rsid w:val="0D8A6960"/>
    <w:rsid w:val="0DA80EE0"/>
    <w:rsid w:val="0DAE6126"/>
    <w:rsid w:val="0DF04D08"/>
    <w:rsid w:val="0DF41556"/>
    <w:rsid w:val="0E122EEF"/>
    <w:rsid w:val="0E160C52"/>
    <w:rsid w:val="0E390276"/>
    <w:rsid w:val="0E417312"/>
    <w:rsid w:val="0E5D1F29"/>
    <w:rsid w:val="0E616B9B"/>
    <w:rsid w:val="0E9C09EC"/>
    <w:rsid w:val="0EA11CC6"/>
    <w:rsid w:val="0EA52B99"/>
    <w:rsid w:val="0EB775D4"/>
    <w:rsid w:val="0EBF7E2E"/>
    <w:rsid w:val="0EDB66D0"/>
    <w:rsid w:val="0EDC455D"/>
    <w:rsid w:val="0EDD41A8"/>
    <w:rsid w:val="0EDF5679"/>
    <w:rsid w:val="0EE139B2"/>
    <w:rsid w:val="0F106D69"/>
    <w:rsid w:val="0F1819C3"/>
    <w:rsid w:val="0F1F7B19"/>
    <w:rsid w:val="0F24110D"/>
    <w:rsid w:val="0F457138"/>
    <w:rsid w:val="0F554470"/>
    <w:rsid w:val="0F5829DE"/>
    <w:rsid w:val="0F640BEC"/>
    <w:rsid w:val="0F651E64"/>
    <w:rsid w:val="0F75DBEE"/>
    <w:rsid w:val="0FAA1D4F"/>
    <w:rsid w:val="0FBB6F36"/>
    <w:rsid w:val="0FC71C42"/>
    <w:rsid w:val="0FCECFB7"/>
    <w:rsid w:val="0FD01CB4"/>
    <w:rsid w:val="0FD101B9"/>
    <w:rsid w:val="0FFD5A37"/>
    <w:rsid w:val="100A68D7"/>
    <w:rsid w:val="100C1711"/>
    <w:rsid w:val="100D7B43"/>
    <w:rsid w:val="103A04BC"/>
    <w:rsid w:val="10535E0C"/>
    <w:rsid w:val="105A094D"/>
    <w:rsid w:val="10720BB2"/>
    <w:rsid w:val="10757746"/>
    <w:rsid w:val="107D0644"/>
    <w:rsid w:val="107E484D"/>
    <w:rsid w:val="109602E0"/>
    <w:rsid w:val="10B065D6"/>
    <w:rsid w:val="10BD64F2"/>
    <w:rsid w:val="10D10D3B"/>
    <w:rsid w:val="10D50275"/>
    <w:rsid w:val="10D73F5D"/>
    <w:rsid w:val="10EE2D3B"/>
    <w:rsid w:val="10F307A1"/>
    <w:rsid w:val="110F464E"/>
    <w:rsid w:val="1118180F"/>
    <w:rsid w:val="11270471"/>
    <w:rsid w:val="11637F5B"/>
    <w:rsid w:val="11806F17"/>
    <w:rsid w:val="11907072"/>
    <w:rsid w:val="119814A0"/>
    <w:rsid w:val="119B194A"/>
    <w:rsid w:val="11A21658"/>
    <w:rsid w:val="11D16376"/>
    <w:rsid w:val="11E457C8"/>
    <w:rsid w:val="11E91682"/>
    <w:rsid w:val="11EF6458"/>
    <w:rsid w:val="11F71B82"/>
    <w:rsid w:val="1202325C"/>
    <w:rsid w:val="12036BB1"/>
    <w:rsid w:val="120B3EBE"/>
    <w:rsid w:val="12232786"/>
    <w:rsid w:val="12591CE3"/>
    <w:rsid w:val="126A4195"/>
    <w:rsid w:val="12704669"/>
    <w:rsid w:val="127F9352"/>
    <w:rsid w:val="128D521B"/>
    <w:rsid w:val="12A25E9F"/>
    <w:rsid w:val="12A460C1"/>
    <w:rsid w:val="12B6295E"/>
    <w:rsid w:val="12B93A81"/>
    <w:rsid w:val="12C10254"/>
    <w:rsid w:val="12D57204"/>
    <w:rsid w:val="12D7146A"/>
    <w:rsid w:val="12E52961"/>
    <w:rsid w:val="12E71FD9"/>
    <w:rsid w:val="12F6691D"/>
    <w:rsid w:val="12F74539"/>
    <w:rsid w:val="12FC0B32"/>
    <w:rsid w:val="1311506B"/>
    <w:rsid w:val="13173344"/>
    <w:rsid w:val="13226740"/>
    <w:rsid w:val="132E6C36"/>
    <w:rsid w:val="13345011"/>
    <w:rsid w:val="13573133"/>
    <w:rsid w:val="1368142F"/>
    <w:rsid w:val="136B5CDC"/>
    <w:rsid w:val="13912AE9"/>
    <w:rsid w:val="1394009D"/>
    <w:rsid w:val="139A0CDE"/>
    <w:rsid w:val="13A66CE3"/>
    <w:rsid w:val="13CD729A"/>
    <w:rsid w:val="13CE7899"/>
    <w:rsid w:val="13D527E6"/>
    <w:rsid w:val="13F54E26"/>
    <w:rsid w:val="14180F52"/>
    <w:rsid w:val="142A0363"/>
    <w:rsid w:val="143663AA"/>
    <w:rsid w:val="145413EA"/>
    <w:rsid w:val="1463170B"/>
    <w:rsid w:val="146B158C"/>
    <w:rsid w:val="1472417A"/>
    <w:rsid w:val="14823BD7"/>
    <w:rsid w:val="148E527F"/>
    <w:rsid w:val="149363ED"/>
    <w:rsid w:val="149E4CAA"/>
    <w:rsid w:val="14BA6327"/>
    <w:rsid w:val="14C14CD4"/>
    <w:rsid w:val="14CD1B54"/>
    <w:rsid w:val="14DE600C"/>
    <w:rsid w:val="14E04596"/>
    <w:rsid w:val="14EF4854"/>
    <w:rsid w:val="14FA727D"/>
    <w:rsid w:val="15083E5D"/>
    <w:rsid w:val="150F1F18"/>
    <w:rsid w:val="150F3A25"/>
    <w:rsid w:val="15211C4B"/>
    <w:rsid w:val="153E0735"/>
    <w:rsid w:val="156313CA"/>
    <w:rsid w:val="15977F8D"/>
    <w:rsid w:val="15CF16A7"/>
    <w:rsid w:val="15E405EC"/>
    <w:rsid w:val="15E474E8"/>
    <w:rsid w:val="15E623EE"/>
    <w:rsid w:val="15EB0008"/>
    <w:rsid w:val="15F3754D"/>
    <w:rsid w:val="15F656BF"/>
    <w:rsid w:val="15F93ADB"/>
    <w:rsid w:val="160020B5"/>
    <w:rsid w:val="160D4694"/>
    <w:rsid w:val="161905BC"/>
    <w:rsid w:val="163F3EC1"/>
    <w:rsid w:val="164E14A7"/>
    <w:rsid w:val="165A26C0"/>
    <w:rsid w:val="165F0811"/>
    <w:rsid w:val="16613424"/>
    <w:rsid w:val="166E2C6E"/>
    <w:rsid w:val="16763FB2"/>
    <w:rsid w:val="168F0916"/>
    <w:rsid w:val="16974C6F"/>
    <w:rsid w:val="1699416D"/>
    <w:rsid w:val="16A02BC4"/>
    <w:rsid w:val="16BF171B"/>
    <w:rsid w:val="16CB41F8"/>
    <w:rsid w:val="16CD38DD"/>
    <w:rsid w:val="16D27282"/>
    <w:rsid w:val="17013AE2"/>
    <w:rsid w:val="1704643B"/>
    <w:rsid w:val="17257B4B"/>
    <w:rsid w:val="17260F5E"/>
    <w:rsid w:val="172A2786"/>
    <w:rsid w:val="172E4B05"/>
    <w:rsid w:val="17327038"/>
    <w:rsid w:val="173B59E8"/>
    <w:rsid w:val="174162BB"/>
    <w:rsid w:val="174747E7"/>
    <w:rsid w:val="17530466"/>
    <w:rsid w:val="1759140F"/>
    <w:rsid w:val="17603C7B"/>
    <w:rsid w:val="176E31F0"/>
    <w:rsid w:val="177B39CF"/>
    <w:rsid w:val="17A10E21"/>
    <w:rsid w:val="17A67AA7"/>
    <w:rsid w:val="17B4120A"/>
    <w:rsid w:val="17C7594F"/>
    <w:rsid w:val="17C8274A"/>
    <w:rsid w:val="17DE1739"/>
    <w:rsid w:val="17F24B33"/>
    <w:rsid w:val="17F4218B"/>
    <w:rsid w:val="17F92A0B"/>
    <w:rsid w:val="17FB19A1"/>
    <w:rsid w:val="17FED43A"/>
    <w:rsid w:val="18344781"/>
    <w:rsid w:val="18921B70"/>
    <w:rsid w:val="189529E8"/>
    <w:rsid w:val="18A609F4"/>
    <w:rsid w:val="18B0269D"/>
    <w:rsid w:val="18B05ED2"/>
    <w:rsid w:val="18B51028"/>
    <w:rsid w:val="18B72D1A"/>
    <w:rsid w:val="18DE263B"/>
    <w:rsid w:val="18ED07C2"/>
    <w:rsid w:val="18F41ADC"/>
    <w:rsid w:val="18F87CA0"/>
    <w:rsid w:val="19223E34"/>
    <w:rsid w:val="192303B0"/>
    <w:rsid w:val="19472AB9"/>
    <w:rsid w:val="195024FC"/>
    <w:rsid w:val="19584250"/>
    <w:rsid w:val="197E5239"/>
    <w:rsid w:val="198C783A"/>
    <w:rsid w:val="198F4EE7"/>
    <w:rsid w:val="199E1ABC"/>
    <w:rsid w:val="19B6724C"/>
    <w:rsid w:val="19BB4CF5"/>
    <w:rsid w:val="19EA73CE"/>
    <w:rsid w:val="1A0C45AB"/>
    <w:rsid w:val="1A0F173E"/>
    <w:rsid w:val="1A126F7E"/>
    <w:rsid w:val="1A157942"/>
    <w:rsid w:val="1A2F1CFA"/>
    <w:rsid w:val="1A6227C5"/>
    <w:rsid w:val="1A7574C0"/>
    <w:rsid w:val="1A7C0DE2"/>
    <w:rsid w:val="1A882CBF"/>
    <w:rsid w:val="1A910EB5"/>
    <w:rsid w:val="1AA41354"/>
    <w:rsid w:val="1AA85618"/>
    <w:rsid w:val="1AAE21D3"/>
    <w:rsid w:val="1ADF4F88"/>
    <w:rsid w:val="1AF38D79"/>
    <w:rsid w:val="1AFC4198"/>
    <w:rsid w:val="1B0039AA"/>
    <w:rsid w:val="1B1D4E44"/>
    <w:rsid w:val="1B425A93"/>
    <w:rsid w:val="1B4C6DE6"/>
    <w:rsid w:val="1B5F6193"/>
    <w:rsid w:val="1BE64506"/>
    <w:rsid w:val="1BFD5DC7"/>
    <w:rsid w:val="1C0A168B"/>
    <w:rsid w:val="1C1D482E"/>
    <w:rsid w:val="1C3123B9"/>
    <w:rsid w:val="1C3E1334"/>
    <w:rsid w:val="1C4D79A6"/>
    <w:rsid w:val="1C61147C"/>
    <w:rsid w:val="1C8E31E1"/>
    <w:rsid w:val="1C8F415B"/>
    <w:rsid w:val="1C964CCC"/>
    <w:rsid w:val="1C972A1E"/>
    <w:rsid w:val="1C9E1917"/>
    <w:rsid w:val="1CCE55E7"/>
    <w:rsid w:val="1CD53BD4"/>
    <w:rsid w:val="1CE345CA"/>
    <w:rsid w:val="1CF83155"/>
    <w:rsid w:val="1CFD3156"/>
    <w:rsid w:val="1CFF6734"/>
    <w:rsid w:val="1CFFCE20"/>
    <w:rsid w:val="1D0668A9"/>
    <w:rsid w:val="1D102135"/>
    <w:rsid w:val="1D44560B"/>
    <w:rsid w:val="1D46243F"/>
    <w:rsid w:val="1D644686"/>
    <w:rsid w:val="1DA1378F"/>
    <w:rsid w:val="1DB24914"/>
    <w:rsid w:val="1DDE3668"/>
    <w:rsid w:val="1DF53AB1"/>
    <w:rsid w:val="1E26654B"/>
    <w:rsid w:val="1E37700F"/>
    <w:rsid w:val="1E5D7305"/>
    <w:rsid w:val="1E803E86"/>
    <w:rsid w:val="1E873E8D"/>
    <w:rsid w:val="1E8F58F7"/>
    <w:rsid w:val="1EA9458F"/>
    <w:rsid w:val="1EBB7E6D"/>
    <w:rsid w:val="1ECD51DD"/>
    <w:rsid w:val="1ECE5464"/>
    <w:rsid w:val="1EEC71A0"/>
    <w:rsid w:val="1EFA7794"/>
    <w:rsid w:val="1EFF1EB8"/>
    <w:rsid w:val="1F0203B1"/>
    <w:rsid w:val="1F053E66"/>
    <w:rsid w:val="1F174F70"/>
    <w:rsid w:val="1F215C9D"/>
    <w:rsid w:val="1F283F69"/>
    <w:rsid w:val="1F2EA146"/>
    <w:rsid w:val="1F4A12F4"/>
    <w:rsid w:val="1F4C1EC4"/>
    <w:rsid w:val="1F611E9D"/>
    <w:rsid w:val="1F615A66"/>
    <w:rsid w:val="1F672950"/>
    <w:rsid w:val="1F707A5F"/>
    <w:rsid w:val="1F711E07"/>
    <w:rsid w:val="1F9279CD"/>
    <w:rsid w:val="1F9CDEC1"/>
    <w:rsid w:val="1F9F7BA5"/>
    <w:rsid w:val="1FAD3DC4"/>
    <w:rsid w:val="1FB23D44"/>
    <w:rsid w:val="1FBA1DD1"/>
    <w:rsid w:val="1FC750D4"/>
    <w:rsid w:val="1FCB7383"/>
    <w:rsid w:val="1FD17B71"/>
    <w:rsid w:val="1FD628BD"/>
    <w:rsid w:val="1FDB62BB"/>
    <w:rsid w:val="1FDF2D6F"/>
    <w:rsid w:val="1FE12702"/>
    <w:rsid w:val="1FF6A5A3"/>
    <w:rsid w:val="1FFB26C2"/>
    <w:rsid w:val="1FFF315E"/>
    <w:rsid w:val="1FFF6AD7"/>
    <w:rsid w:val="1FFF70A0"/>
    <w:rsid w:val="1FFFC116"/>
    <w:rsid w:val="2011797F"/>
    <w:rsid w:val="20297582"/>
    <w:rsid w:val="20391415"/>
    <w:rsid w:val="204333BD"/>
    <w:rsid w:val="205106CA"/>
    <w:rsid w:val="20600DEA"/>
    <w:rsid w:val="206059C8"/>
    <w:rsid w:val="206A094A"/>
    <w:rsid w:val="208070AE"/>
    <w:rsid w:val="20A07B6A"/>
    <w:rsid w:val="20AD42CA"/>
    <w:rsid w:val="20EBCB18"/>
    <w:rsid w:val="20F052F3"/>
    <w:rsid w:val="20F3403C"/>
    <w:rsid w:val="21221D68"/>
    <w:rsid w:val="21260D15"/>
    <w:rsid w:val="21637138"/>
    <w:rsid w:val="217447D5"/>
    <w:rsid w:val="21910458"/>
    <w:rsid w:val="21964530"/>
    <w:rsid w:val="21CD779F"/>
    <w:rsid w:val="21DC5555"/>
    <w:rsid w:val="21E34849"/>
    <w:rsid w:val="22262C03"/>
    <w:rsid w:val="22294C3F"/>
    <w:rsid w:val="22565BC1"/>
    <w:rsid w:val="22682C67"/>
    <w:rsid w:val="226D7C06"/>
    <w:rsid w:val="22943638"/>
    <w:rsid w:val="22BB4D36"/>
    <w:rsid w:val="22C644BE"/>
    <w:rsid w:val="22D34BE4"/>
    <w:rsid w:val="23034A89"/>
    <w:rsid w:val="230764A0"/>
    <w:rsid w:val="230C5CE8"/>
    <w:rsid w:val="2311270F"/>
    <w:rsid w:val="23113827"/>
    <w:rsid w:val="231B4196"/>
    <w:rsid w:val="232757A7"/>
    <w:rsid w:val="23286965"/>
    <w:rsid w:val="23384C8C"/>
    <w:rsid w:val="233A2855"/>
    <w:rsid w:val="233A5F3C"/>
    <w:rsid w:val="235222F5"/>
    <w:rsid w:val="2353609B"/>
    <w:rsid w:val="235D10B6"/>
    <w:rsid w:val="235FFF85"/>
    <w:rsid w:val="239A0BE0"/>
    <w:rsid w:val="23A41016"/>
    <w:rsid w:val="23E46C65"/>
    <w:rsid w:val="23EB1FDA"/>
    <w:rsid w:val="24091CE0"/>
    <w:rsid w:val="241430A6"/>
    <w:rsid w:val="24375A4C"/>
    <w:rsid w:val="2464432F"/>
    <w:rsid w:val="24666F5A"/>
    <w:rsid w:val="24671CCC"/>
    <w:rsid w:val="246953F2"/>
    <w:rsid w:val="247A6DD0"/>
    <w:rsid w:val="24822706"/>
    <w:rsid w:val="2486591D"/>
    <w:rsid w:val="249479B1"/>
    <w:rsid w:val="249D1557"/>
    <w:rsid w:val="24AE1F1F"/>
    <w:rsid w:val="24B46BCE"/>
    <w:rsid w:val="24BB1774"/>
    <w:rsid w:val="24BD01BE"/>
    <w:rsid w:val="24C45EBF"/>
    <w:rsid w:val="24CF46E1"/>
    <w:rsid w:val="24D06542"/>
    <w:rsid w:val="24D44611"/>
    <w:rsid w:val="24E84DAB"/>
    <w:rsid w:val="24FFAC1D"/>
    <w:rsid w:val="253F13CE"/>
    <w:rsid w:val="254E6180"/>
    <w:rsid w:val="255816B9"/>
    <w:rsid w:val="25673DCF"/>
    <w:rsid w:val="25710085"/>
    <w:rsid w:val="257EF644"/>
    <w:rsid w:val="25872DFA"/>
    <w:rsid w:val="258B2002"/>
    <w:rsid w:val="25947FB9"/>
    <w:rsid w:val="25A0096A"/>
    <w:rsid w:val="25A16BBC"/>
    <w:rsid w:val="25AF25E7"/>
    <w:rsid w:val="25B135FF"/>
    <w:rsid w:val="25B23FAD"/>
    <w:rsid w:val="25D07A01"/>
    <w:rsid w:val="25D341FB"/>
    <w:rsid w:val="25F22737"/>
    <w:rsid w:val="25F8080D"/>
    <w:rsid w:val="25FF0D4B"/>
    <w:rsid w:val="26667D70"/>
    <w:rsid w:val="26914E82"/>
    <w:rsid w:val="26A77321"/>
    <w:rsid w:val="26BF06FF"/>
    <w:rsid w:val="26C11482"/>
    <w:rsid w:val="26C83162"/>
    <w:rsid w:val="26D67803"/>
    <w:rsid w:val="26E4504A"/>
    <w:rsid w:val="26EE312B"/>
    <w:rsid w:val="26FF4132"/>
    <w:rsid w:val="2703209D"/>
    <w:rsid w:val="27342A2D"/>
    <w:rsid w:val="27561C28"/>
    <w:rsid w:val="27675FC3"/>
    <w:rsid w:val="27767BD4"/>
    <w:rsid w:val="27890DB8"/>
    <w:rsid w:val="279462AC"/>
    <w:rsid w:val="279B3C23"/>
    <w:rsid w:val="27AC5CEC"/>
    <w:rsid w:val="27B27AEA"/>
    <w:rsid w:val="27B66CAE"/>
    <w:rsid w:val="27D85D6F"/>
    <w:rsid w:val="27E50F1E"/>
    <w:rsid w:val="27E92A9C"/>
    <w:rsid w:val="27F45BF7"/>
    <w:rsid w:val="27FB2899"/>
    <w:rsid w:val="280D3024"/>
    <w:rsid w:val="28180D37"/>
    <w:rsid w:val="28283D7B"/>
    <w:rsid w:val="282E28F9"/>
    <w:rsid w:val="28667C49"/>
    <w:rsid w:val="28683EF2"/>
    <w:rsid w:val="28983E7C"/>
    <w:rsid w:val="28B63BF9"/>
    <w:rsid w:val="28D50691"/>
    <w:rsid w:val="28E05221"/>
    <w:rsid w:val="28F6133E"/>
    <w:rsid w:val="290D6FEF"/>
    <w:rsid w:val="291D29FD"/>
    <w:rsid w:val="29321E7F"/>
    <w:rsid w:val="293346DA"/>
    <w:rsid w:val="295022DD"/>
    <w:rsid w:val="29562689"/>
    <w:rsid w:val="29735B8C"/>
    <w:rsid w:val="298425FE"/>
    <w:rsid w:val="2987431B"/>
    <w:rsid w:val="29AA0790"/>
    <w:rsid w:val="29C78253"/>
    <w:rsid w:val="29DE42FD"/>
    <w:rsid w:val="29E50B8E"/>
    <w:rsid w:val="29E975B1"/>
    <w:rsid w:val="29EC500B"/>
    <w:rsid w:val="29EF25CA"/>
    <w:rsid w:val="29EF64CD"/>
    <w:rsid w:val="29F75709"/>
    <w:rsid w:val="29FB1312"/>
    <w:rsid w:val="29FC4A4A"/>
    <w:rsid w:val="2A1D5FC8"/>
    <w:rsid w:val="2A1F09F7"/>
    <w:rsid w:val="2A572EBE"/>
    <w:rsid w:val="2A6F13D0"/>
    <w:rsid w:val="2A7E1481"/>
    <w:rsid w:val="2A8D683F"/>
    <w:rsid w:val="2A9F5694"/>
    <w:rsid w:val="2AA753A2"/>
    <w:rsid w:val="2AC30A3B"/>
    <w:rsid w:val="2ACA75B6"/>
    <w:rsid w:val="2ADA6F13"/>
    <w:rsid w:val="2B1D2121"/>
    <w:rsid w:val="2B2D07F8"/>
    <w:rsid w:val="2B420282"/>
    <w:rsid w:val="2B5A6FE1"/>
    <w:rsid w:val="2B78315E"/>
    <w:rsid w:val="2B7BA80C"/>
    <w:rsid w:val="2B7FCE37"/>
    <w:rsid w:val="2B8A20C5"/>
    <w:rsid w:val="2B92188A"/>
    <w:rsid w:val="2BDF7A2C"/>
    <w:rsid w:val="2BF31469"/>
    <w:rsid w:val="2BFEFB88"/>
    <w:rsid w:val="2BFF177C"/>
    <w:rsid w:val="2BFF73F8"/>
    <w:rsid w:val="2C0862E0"/>
    <w:rsid w:val="2C0B3248"/>
    <w:rsid w:val="2C257E5B"/>
    <w:rsid w:val="2C2F39F7"/>
    <w:rsid w:val="2C351E0C"/>
    <w:rsid w:val="2C45036F"/>
    <w:rsid w:val="2C586E39"/>
    <w:rsid w:val="2C656FDD"/>
    <w:rsid w:val="2C6F765C"/>
    <w:rsid w:val="2C730B86"/>
    <w:rsid w:val="2C900FC5"/>
    <w:rsid w:val="2C993579"/>
    <w:rsid w:val="2C9C629D"/>
    <w:rsid w:val="2CBC7BE1"/>
    <w:rsid w:val="2CC1344A"/>
    <w:rsid w:val="2CC973D5"/>
    <w:rsid w:val="2CD03B9E"/>
    <w:rsid w:val="2CD2018C"/>
    <w:rsid w:val="2CDC497D"/>
    <w:rsid w:val="2CFA408B"/>
    <w:rsid w:val="2D06794A"/>
    <w:rsid w:val="2D1795A5"/>
    <w:rsid w:val="2D1E4057"/>
    <w:rsid w:val="2D2D2B43"/>
    <w:rsid w:val="2D4E4570"/>
    <w:rsid w:val="2D5A30FD"/>
    <w:rsid w:val="2D5B2880"/>
    <w:rsid w:val="2D8172D3"/>
    <w:rsid w:val="2DA0552F"/>
    <w:rsid w:val="2DAF3E40"/>
    <w:rsid w:val="2DCE1BFE"/>
    <w:rsid w:val="2DE040EE"/>
    <w:rsid w:val="2DE47F8D"/>
    <w:rsid w:val="2DE5244A"/>
    <w:rsid w:val="2E332898"/>
    <w:rsid w:val="2E6F5C02"/>
    <w:rsid w:val="2E7964E7"/>
    <w:rsid w:val="2E8E614B"/>
    <w:rsid w:val="2E8F141F"/>
    <w:rsid w:val="2E9F1916"/>
    <w:rsid w:val="2EA724C3"/>
    <w:rsid w:val="2EB52412"/>
    <w:rsid w:val="2EB7486B"/>
    <w:rsid w:val="2EBDFA04"/>
    <w:rsid w:val="2EC2566C"/>
    <w:rsid w:val="2EC57A68"/>
    <w:rsid w:val="2ED61B33"/>
    <w:rsid w:val="2EE24393"/>
    <w:rsid w:val="2EE7CD0D"/>
    <w:rsid w:val="2EF61AE6"/>
    <w:rsid w:val="2EFA2938"/>
    <w:rsid w:val="2EFE8138"/>
    <w:rsid w:val="2EFF76D6"/>
    <w:rsid w:val="2F456549"/>
    <w:rsid w:val="2F5B427F"/>
    <w:rsid w:val="2F6927DD"/>
    <w:rsid w:val="2F8206B2"/>
    <w:rsid w:val="2F9A253B"/>
    <w:rsid w:val="2FB755F5"/>
    <w:rsid w:val="2FCC27F9"/>
    <w:rsid w:val="2FE05841"/>
    <w:rsid w:val="2FE96A08"/>
    <w:rsid w:val="2FF7E6C7"/>
    <w:rsid w:val="2FFFEFF3"/>
    <w:rsid w:val="3013798C"/>
    <w:rsid w:val="30153703"/>
    <w:rsid w:val="304A4226"/>
    <w:rsid w:val="304B062D"/>
    <w:rsid w:val="30584083"/>
    <w:rsid w:val="305A58DE"/>
    <w:rsid w:val="305D2219"/>
    <w:rsid w:val="3072771E"/>
    <w:rsid w:val="30817D16"/>
    <w:rsid w:val="308275EA"/>
    <w:rsid w:val="30976DA2"/>
    <w:rsid w:val="30A06BEB"/>
    <w:rsid w:val="30CA77E9"/>
    <w:rsid w:val="30D763F4"/>
    <w:rsid w:val="30DD0CC4"/>
    <w:rsid w:val="30E958BB"/>
    <w:rsid w:val="30EA37E0"/>
    <w:rsid w:val="311A40E8"/>
    <w:rsid w:val="31221E19"/>
    <w:rsid w:val="31462D0D"/>
    <w:rsid w:val="31B1212C"/>
    <w:rsid w:val="31B25CAD"/>
    <w:rsid w:val="31F41719"/>
    <w:rsid w:val="31FE0F9C"/>
    <w:rsid w:val="32020119"/>
    <w:rsid w:val="320A705C"/>
    <w:rsid w:val="32133C80"/>
    <w:rsid w:val="321B23E5"/>
    <w:rsid w:val="32327365"/>
    <w:rsid w:val="323A07B0"/>
    <w:rsid w:val="32464C96"/>
    <w:rsid w:val="3247664A"/>
    <w:rsid w:val="32527BDC"/>
    <w:rsid w:val="32562ADC"/>
    <w:rsid w:val="326B1AA8"/>
    <w:rsid w:val="32915F5A"/>
    <w:rsid w:val="32953726"/>
    <w:rsid w:val="32B459E8"/>
    <w:rsid w:val="32B67949"/>
    <w:rsid w:val="32C45FDC"/>
    <w:rsid w:val="32E417DF"/>
    <w:rsid w:val="33080165"/>
    <w:rsid w:val="331C0B24"/>
    <w:rsid w:val="33205F0E"/>
    <w:rsid w:val="332907F9"/>
    <w:rsid w:val="33620B25"/>
    <w:rsid w:val="336542E5"/>
    <w:rsid w:val="336876DB"/>
    <w:rsid w:val="336A7FDF"/>
    <w:rsid w:val="33715AE8"/>
    <w:rsid w:val="338D155F"/>
    <w:rsid w:val="33C341A1"/>
    <w:rsid w:val="33DE4089"/>
    <w:rsid w:val="33E6441E"/>
    <w:rsid w:val="33FD8128"/>
    <w:rsid w:val="33FFB26A"/>
    <w:rsid w:val="34003E42"/>
    <w:rsid w:val="341F4697"/>
    <w:rsid w:val="343878F4"/>
    <w:rsid w:val="34447AB7"/>
    <w:rsid w:val="345474EF"/>
    <w:rsid w:val="346B12F0"/>
    <w:rsid w:val="34963273"/>
    <w:rsid w:val="349676E8"/>
    <w:rsid w:val="349B733D"/>
    <w:rsid w:val="34AA499C"/>
    <w:rsid w:val="34C716A3"/>
    <w:rsid w:val="34EA24D1"/>
    <w:rsid w:val="34EB2E85"/>
    <w:rsid w:val="34F07218"/>
    <w:rsid w:val="34F66E82"/>
    <w:rsid w:val="34F7256B"/>
    <w:rsid w:val="34F901F1"/>
    <w:rsid w:val="350471F1"/>
    <w:rsid w:val="351678D6"/>
    <w:rsid w:val="352B1610"/>
    <w:rsid w:val="35313D1A"/>
    <w:rsid w:val="353C0936"/>
    <w:rsid w:val="356B3356"/>
    <w:rsid w:val="357065D7"/>
    <w:rsid w:val="35765087"/>
    <w:rsid w:val="35937C99"/>
    <w:rsid w:val="35952718"/>
    <w:rsid w:val="35CF507F"/>
    <w:rsid w:val="35CF77BD"/>
    <w:rsid w:val="35F82B9F"/>
    <w:rsid w:val="361B39BB"/>
    <w:rsid w:val="36245001"/>
    <w:rsid w:val="366C0EB3"/>
    <w:rsid w:val="36962041"/>
    <w:rsid w:val="36D700E2"/>
    <w:rsid w:val="36E56B24"/>
    <w:rsid w:val="37072C8C"/>
    <w:rsid w:val="371F5AB2"/>
    <w:rsid w:val="37244591"/>
    <w:rsid w:val="37255926"/>
    <w:rsid w:val="3756001E"/>
    <w:rsid w:val="376A3E3F"/>
    <w:rsid w:val="376D228C"/>
    <w:rsid w:val="377B17D5"/>
    <w:rsid w:val="37846BFD"/>
    <w:rsid w:val="37A60062"/>
    <w:rsid w:val="37AC53CD"/>
    <w:rsid w:val="37B54749"/>
    <w:rsid w:val="37B792AB"/>
    <w:rsid w:val="37C806DA"/>
    <w:rsid w:val="37C8622A"/>
    <w:rsid w:val="37DD7AEF"/>
    <w:rsid w:val="37E77F9C"/>
    <w:rsid w:val="37F30DCD"/>
    <w:rsid w:val="37FC50FE"/>
    <w:rsid w:val="37FDAAA9"/>
    <w:rsid w:val="37FFD335"/>
    <w:rsid w:val="38223E50"/>
    <w:rsid w:val="3832662D"/>
    <w:rsid w:val="3847453B"/>
    <w:rsid w:val="38542F72"/>
    <w:rsid w:val="385F1FD3"/>
    <w:rsid w:val="38806B05"/>
    <w:rsid w:val="38825EDB"/>
    <w:rsid w:val="388828FE"/>
    <w:rsid w:val="388E62D0"/>
    <w:rsid w:val="38C06B7A"/>
    <w:rsid w:val="38CF183A"/>
    <w:rsid w:val="38EF1AE2"/>
    <w:rsid w:val="39272417"/>
    <w:rsid w:val="393A4F06"/>
    <w:rsid w:val="39445322"/>
    <w:rsid w:val="394F0F6E"/>
    <w:rsid w:val="39540117"/>
    <w:rsid w:val="395B1E22"/>
    <w:rsid w:val="39604B8F"/>
    <w:rsid w:val="39624314"/>
    <w:rsid w:val="39700927"/>
    <w:rsid w:val="39715039"/>
    <w:rsid w:val="39724533"/>
    <w:rsid w:val="39776FDB"/>
    <w:rsid w:val="397BA0A4"/>
    <w:rsid w:val="39915AEC"/>
    <w:rsid w:val="39A573B5"/>
    <w:rsid w:val="39AB166F"/>
    <w:rsid w:val="39ABA593"/>
    <w:rsid w:val="39BA4340"/>
    <w:rsid w:val="39D8579B"/>
    <w:rsid w:val="39EEDA99"/>
    <w:rsid w:val="39FFD66A"/>
    <w:rsid w:val="3A093AE5"/>
    <w:rsid w:val="3A120D2D"/>
    <w:rsid w:val="3A184C65"/>
    <w:rsid w:val="3A225448"/>
    <w:rsid w:val="3A347276"/>
    <w:rsid w:val="3A3F110D"/>
    <w:rsid w:val="3A4E00F7"/>
    <w:rsid w:val="3A513202"/>
    <w:rsid w:val="3A6D2759"/>
    <w:rsid w:val="3A6E7D1F"/>
    <w:rsid w:val="3A6F11A8"/>
    <w:rsid w:val="3A704957"/>
    <w:rsid w:val="3A766A03"/>
    <w:rsid w:val="3A80103E"/>
    <w:rsid w:val="3A860FEF"/>
    <w:rsid w:val="3A8A1922"/>
    <w:rsid w:val="3A8F2034"/>
    <w:rsid w:val="3AA23286"/>
    <w:rsid w:val="3AB23F85"/>
    <w:rsid w:val="3AB24938"/>
    <w:rsid w:val="3AF803D2"/>
    <w:rsid w:val="3B125436"/>
    <w:rsid w:val="3B2550EF"/>
    <w:rsid w:val="3B270CFA"/>
    <w:rsid w:val="3B33066A"/>
    <w:rsid w:val="3B453FFB"/>
    <w:rsid w:val="3B5620E2"/>
    <w:rsid w:val="3B5A50A2"/>
    <w:rsid w:val="3B62551E"/>
    <w:rsid w:val="3B7A5A8D"/>
    <w:rsid w:val="3B8A781E"/>
    <w:rsid w:val="3BAF0453"/>
    <w:rsid w:val="3BB153D2"/>
    <w:rsid w:val="3BF30BA8"/>
    <w:rsid w:val="3BF33A83"/>
    <w:rsid w:val="3BF66BD5"/>
    <w:rsid w:val="3BFC5EF5"/>
    <w:rsid w:val="3BFE48B9"/>
    <w:rsid w:val="3C0B4937"/>
    <w:rsid w:val="3C1934F8"/>
    <w:rsid w:val="3C4A1903"/>
    <w:rsid w:val="3C584469"/>
    <w:rsid w:val="3C5C56AB"/>
    <w:rsid w:val="3C6D9F0A"/>
    <w:rsid w:val="3C73275D"/>
    <w:rsid w:val="3C833CE0"/>
    <w:rsid w:val="3CA4655E"/>
    <w:rsid w:val="3CAC35E8"/>
    <w:rsid w:val="3CC90BC6"/>
    <w:rsid w:val="3CEE0F53"/>
    <w:rsid w:val="3CF950D8"/>
    <w:rsid w:val="3CFC79D6"/>
    <w:rsid w:val="3CFF29F2"/>
    <w:rsid w:val="3D1D2B74"/>
    <w:rsid w:val="3D470919"/>
    <w:rsid w:val="3D577B08"/>
    <w:rsid w:val="3D721A1D"/>
    <w:rsid w:val="3D74475E"/>
    <w:rsid w:val="3D7B180E"/>
    <w:rsid w:val="3D8B36B0"/>
    <w:rsid w:val="3D9F1840"/>
    <w:rsid w:val="3DA17DA2"/>
    <w:rsid w:val="3DA70EBD"/>
    <w:rsid w:val="3DB7C70C"/>
    <w:rsid w:val="3DBF24A5"/>
    <w:rsid w:val="3DCF4854"/>
    <w:rsid w:val="3DF3793E"/>
    <w:rsid w:val="3DF52DF3"/>
    <w:rsid w:val="3DFD3450"/>
    <w:rsid w:val="3DFF0A0D"/>
    <w:rsid w:val="3DFFA9B5"/>
    <w:rsid w:val="3DFFCA21"/>
    <w:rsid w:val="3E422385"/>
    <w:rsid w:val="3E502CC5"/>
    <w:rsid w:val="3E6A8DFB"/>
    <w:rsid w:val="3E707240"/>
    <w:rsid w:val="3E7AECD2"/>
    <w:rsid w:val="3E8A248B"/>
    <w:rsid w:val="3E8C2D59"/>
    <w:rsid w:val="3E8D1F7B"/>
    <w:rsid w:val="3E9C7985"/>
    <w:rsid w:val="3EA6303D"/>
    <w:rsid w:val="3EABC5E2"/>
    <w:rsid w:val="3EAF9DE8"/>
    <w:rsid w:val="3EB3336C"/>
    <w:rsid w:val="3EBC19EA"/>
    <w:rsid w:val="3EC1484E"/>
    <w:rsid w:val="3ED6B96F"/>
    <w:rsid w:val="3EDA4F77"/>
    <w:rsid w:val="3EDE4772"/>
    <w:rsid w:val="3EE65702"/>
    <w:rsid w:val="3EEA2F2A"/>
    <w:rsid w:val="3EF7E63D"/>
    <w:rsid w:val="3F0F2FFE"/>
    <w:rsid w:val="3F1C5EA1"/>
    <w:rsid w:val="3F32667F"/>
    <w:rsid w:val="3F3E6A9A"/>
    <w:rsid w:val="3F407C75"/>
    <w:rsid w:val="3F5D689F"/>
    <w:rsid w:val="3F6A5E19"/>
    <w:rsid w:val="3F6B84D1"/>
    <w:rsid w:val="3F6F3352"/>
    <w:rsid w:val="3F6F5367"/>
    <w:rsid w:val="3F725E79"/>
    <w:rsid w:val="3F7D4308"/>
    <w:rsid w:val="3F7DC635"/>
    <w:rsid w:val="3F8658C8"/>
    <w:rsid w:val="3F895F34"/>
    <w:rsid w:val="3F9115F7"/>
    <w:rsid w:val="3F9E79D3"/>
    <w:rsid w:val="3FAF17F3"/>
    <w:rsid w:val="3FAF5803"/>
    <w:rsid w:val="3FBD751C"/>
    <w:rsid w:val="3FBE51FA"/>
    <w:rsid w:val="3FBF6A29"/>
    <w:rsid w:val="3FCF2993"/>
    <w:rsid w:val="3FDF8BFF"/>
    <w:rsid w:val="3FDF9F69"/>
    <w:rsid w:val="3FE793C0"/>
    <w:rsid w:val="3FEB43C0"/>
    <w:rsid w:val="3FF61CFF"/>
    <w:rsid w:val="3FF7805E"/>
    <w:rsid w:val="3FF791F7"/>
    <w:rsid w:val="3FF95AD2"/>
    <w:rsid w:val="3FFCD6EF"/>
    <w:rsid w:val="3FFD139F"/>
    <w:rsid w:val="3FFE6370"/>
    <w:rsid w:val="3FFF3334"/>
    <w:rsid w:val="3FFF9D07"/>
    <w:rsid w:val="3FFFD6D9"/>
    <w:rsid w:val="400F6351"/>
    <w:rsid w:val="40193CA6"/>
    <w:rsid w:val="40194ED9"/>
    <w:rsid w:val="402E32EA"/>
    <w:rsid w:val="40325763"/>
    <w:rsid w:val="403A6090"/>
    <w:rsid w:val="40474BC2"/>
    <w:rsid w:val="405368AD"/>
    <w:rsid w:val="405759DA"/>
    <w:rsid w:val="40757760"/>
    <w:rsid w:val="40840736"/>
    <w:rsid w:val="40843753"/>
    <w:rsid w:val="40905D53"/>
    <w:rsid w:val="40931545"/>
    <w:rsid w:val="40A44348"/>
    <w:rsid w:val="40B9333B"/>
    <w:rsid w:val="40CD56FD"/>
    <w:rsid w:val="40E81176"/>
    <w:rsid w:val="410F04E3"/>
    <w:rsid w:val="41250259"/>
    <w:rsid w:val="412838B7"/>
    <w:rsid w:val="412D4330"/>
    <w:rsid w:val="41322966"/>
    <w:rsid w:val="414344BE"/>
    <w:rsid w:val="41452BEE"/>
    <w:rsid w:val="41671A55"/>
    <w:rsid w:val="41D00964"/>
    <w:rsid w:val="41D57999"/>
    <w:rsid w:val="420006DB"/>
    <w:rsid w:val="42187DAE"/>
    <w:rsid w:val="42AC04F6"/>
    <w:rsid w:val="42AE0712"/>
    <w:rsid w:val="42B555C6"/>
    <w:rsid w:val="42E023B9"/>
    <w:rsid w:val="43091858"/>
    <w:rsid w:val="43181080"/>
    <w:rsid w:val="431F4F66"/>
    <w:rsid w:val="43247E67"/>
    <w:rsid w:val="432750FC"/>
    <w:rsid w:val="4336417E"/>
    <w:rsid w:val="433E445C"/>
    <w:rsid w:val="43455072"/>
    <w:rsid w:val="43761230"/>
    <w:rsid w:val="43985621"/>
    <w:rsid w:val="43AD0868"/>
    <w:rsid w:val="43BB1AE2"/>
    <w:rsid w:val="43DC27BF"/>
    <w:rsid w:val="44204B36"/>
    <w:rsid w:val="446E1F07"/>
    <w:rsid w:val="447A00BE"/>
    <w:rsid w:val="448C01E0"/>
    <w:rsid w:val="44935E12"/>
    <w:rsid w:val="44B74F0C"/>
    <w:rsid w:val="44B82224"/>
    <w:rsid w:val="44D10283"/>
    <w:rsid w:val="44DD23EE"/>
    <w:rsid w:val="452F700E"/>
    <w:rsid w:val="453F28E4"/>
    <w:rsid w:val="45436A15"/>
    <w:rsid w:val="454A587C"/>
    <w:rsid w:val="454F75FF"/>
    <w:rsid w:val="455F0D1C"/>
    <w:rsid w:val="45602D05"/>
    <w:rsid w:val="456A1083"/>
    <w:rsid w:val="456F3812"/>
    <w:rsid w:val="45707244"/>
    <w:rsid w:val="457479F1"/>
    <w:rsid w:val="457731E3"/>
    <w:rsid w:val="457B71DE"/>
    <w:rsid w:val="4580180C"/>
    <w:rsid w:val="45CA0CBD"/>
    <w:rsid w:val="45F45AC8"/>
    <w:rsid w:val="45F50D5A"/>
    <w:rsid w:val="45F6750B"/>
    <w:rsid w:val="46350150"/>
    <w:rsid w:val="464B3BCA"/>
    <w:rsid w:val="4651099D"/>
    <w:rsid w:val="46512D37"/>
    <w:rsid w:val="465B0E3B"/>
    <w:rsid w:val="46820F38"/>
    <w:rsid w:val="469A423A"/>
    <w:rsid w:val="46A55988"/>
    <w:rsid w:val="46A833C0"/>
    <w:rsid w:val="46B00542"/>
    <w:rsid w:val="46B75D3F"/>
    <w:rsid w:val="46C20795"/>
    <w:rsid w:val="46C329DE"/>
    <w:rsid w:val="46C40525"/>
    <w:rsid w:val="46DB6B62"/>
    <w:rsid w:val="46E63930"/>
    <w:rsid w:val="46FA1D35"/>
    <w:rsid w:val="470B71E7"/>
    <w:rsid w:val="472227E9"/>
    <w:rsid w:val="472978AE"/>
    <w:rsid w:val="472A03CE"/>
    <w:rsid w:val="474F511E"/>
    <w:rsid w:val="47681A15"/>
    <w:rsid w:val="47763C69"/>
    <w:rsid w:val="4788705B"/>
    <w:rsid w:val="47961EA1"/>
    <w:rsid w:val="47AB178E"/>
    <w:rsid w:val="47B7308E"/>
    <w:rsid w:val="47C443E5"/>
    <w:rsid w:val="47E732AA"/>
    <w:rsid w:val="47F7D7F5"/>
    <w:rsid w:val="4802572B"/>
    <w:rsid w:val="48097742"/>
    <w:rsid w:val="48520741"/>
    <w:rsid w:val="48757D08"/>
    <w:rsid w:val="48B0022F"/>
    <w:rsid w:val="48B8073E"/>
    <w:rsid w:val="48C447EC"/>
    <w:rsid w:val="48E264E1"/>
    <w:rsid w:val="48EA3B26"/>
    <w:rsid w:val="48F81C39"/>
    <w:rsid w:val="490922EE"/>
    <w:rsid w:val="491A440C"/>
    <w:rsid w:val="497C6E74"/>
    <w:rsid w:val="49940662"/>
    <w:rsid w:val="49A21BFD"/>
    <w:rsid w:val="49A52329"/>
    <w:rsid w:val="49E33295"/>
    <w:rsid w:val="49EF6086"/>
    <w:rsid w:val="4A030F32"/>
    <w:rsid w:val="4A132546"/>
    <w:rsid w:val="4A1A3C81"/>
    <w:rsid w:val="4A260C87"/>
    <w:rsid w:val="4A282B58"/>
    <w:rsid w:val="4A301CEF"/>
    <w:rsid w:val="4A424C4F"/>
    <w:rsid w:val="4A4B0FCB"/>
    <w:rsid w:val="4A5019A5"/>
    <w:rsid w:val="4A580159"/>
    <w:rsid w:val="4A65713D"/>
    <w:rsid w:val="4A6609A5"/>
    <w:rsid w:val="4A721086"/>
    <w:rsid w:val="4A844896"/>
    <w:rsid w:val="4A8F0E29"/>
    <w:rsid w:val="4A9B77CE"/>
    <w:rsid w:val="4AA64952"/>
    <w:rsid w:val="4AA83643"/>
    <w:rsid w:val="4AAF6DD6"/>
    <w:rsid w:val="4AC74C18"/>
    <w:rsid w:val="4B005A41"/>
    <w:rsid w:val="4B0C3B25"/>
    <w:rsid w:val="4B21227C"/>
    <w:rsid w:val="4B215410"/>
    <w:rsid w:val="4B273A89"/>
    <w:rsid w:val="4B3A29E2"/>
    <w:rsid w:val="4B3B78E8"/>
    <w:rsid w:val="4B425E9C"/>
    <w:rsid w:val="4B577B99"/>
    <w:rsid w:val="4B60399E"/>
    <w:rsid w:val="4B6202EC"/>
    <w:rsid w:val="4B6745A7"/>
    <w:rsid w:val="4B6D116B"/>
    <w:rsid w:val="4B7A4DA9"/>
    <w:rsid w:val="4B8244EA"/>
    <w:rsid w:val="4B85080B"/>
    <w:rsid w:val="4B86496A"/>
    <w:rsid w:val="4B9C1A50"/>
    <w:rsid w:val="4BDF1609"/>
    <w:rsid w:val="4BE29653"/>
    <w:rsid w:val="4BF75C07"/>
    <w:rsid w:val="4BFE4901"/>
    <w:rsid w:val="4BFF5AD7"/>
    <w:rsid w:val="4C1C66ED"/>
    <w:rsid w:val="4C3367D8"/>
    <w:rsid w:val="4C4C1669"/>
    <w:rsid w:val="4C723BF6"/>
    <w:rsid w:val="4C7411F5"/>
    <w:rsid w:val="4C76404F"/>
    <w:rsid w:val="4C9E3F7B"/>
    <w:rsid w:val="4CD60D8B"/>
    <w:rsid w:val="4CE03DD2"/>
    <w:rsid w:val="4CE74F4D"/>
    <w:rsid w:val="4CF66F3E"/>
    <w:rsid w:val="4D0647CF"/>
    <w:rsid w:val="4D222B10"/>
    <w:rsid w:val="4D2709D7"/>
    <w:rsid w:val="4D287293"/>
    <w:rsid w:val="4D545A4D"/>
    <w:rsid w:val="4D5944BC"/>
    <w:rsid w:val="4D626057"/>
    <w:rsid w:val="4D626381"/>
    <w:rsid w:val="4D774639"/>
    <w:rsid w:val="4D9F55FA"/>
    <w:rsid w:val="4DA6390E"/>
    <w:rsid w:val="4DD21759"/>
    <w:rsid w:val="4DE7BFBD"/>
    <w:rsid w:val="4DED41CA"/>
    <w:rsid w:val="4DF02470"/>
    <w:rsid w:val="4DF70986"/>
    <w:rsid w:val="4DFF3D08"/>
    <w:rsid w:val="4E035D32"/>
    <w:rsid w:val="4E1A75FC"/>
    <w:rsid w:val="4E1C6034"/>
    <w:rsid w:val="4E3577FC"/>
    <w:rsid w:val="4E6ED1F4"/>
    <w:rsid w:val="4E7D794E"/>
    <w:rsid w:val="4E7E53CF"/>
    <w:rsid w:val="4E872543"/>
    <w:rsid w:val="4E981CCB"/>
    <w:rsid w:val="4E9C0076"/>
    <w:rsid w:val="4EAD5559"/>
    <w:rsid w:val="4EB55A7E"/>
    <w:rsid w:val="4EE457F2"/>
    <w:rsid w:val="4EF06330"/>
    <w:rsid w:val="4F017163"/>
    <w:rsid w:val="4F1B1F66"/>
    <w:rsid w:val="4F1B2D85"/>
    <w:rsid w:val="4F3518C8"/>
    <w:rsid w:val="4F3C7F48"/>
    <w:rsid w:val="4F475EC9"/>
    <w:rsid w:val="4F574C09"/>
    <w:rsid w:val="4F610FE6"/>
    <w:rsid w:val="4F6208BA"/>
    <w:rsid w:val="4F7DFD69"/>
    <w:rsid w:val="4F7F2E3A"/>
    <w:rsid w:val="4F7FE088"/>
    <w:rsid w:val="4F800790"/>
    <w:rsid w:val="4F9F38F8"/>
    <w:rsid w:val="4FA62B9C"/>
    <w:rsid w:val="4FBB7A92"/>
    <w:rsid w:val="4FBF2650"/>
    <w:rsid w:val="4FC753C7"/>
    <w:rsid w:val="4FD7012C"/>
    <w:rsid w:val="4FDFB0EA"/>
    <w:rsid w:val="4FF6027B"/>
    <w:rsid w:val="4FFB01D2"/>
    <w:rsid w:val="4FFB7CBC"/>
    <w:rsid w:val="501F2771"/>
    <w:rsid w:val="502B57C2"/>
    <w:rsid w:val="503B1924"/>
    <w:rsid w:val="505561AB"/>
    <w:rsid w:val="50630D8E"/>
    <w:rsid w:val="5069300D"/>
    <w:rsid w:val="50835524"/>
    <w:rsid w:val="50846982"/>
    <w:rsid w:val="509D0661"/>
    <w:rsid w:val="50A32F39"/>
    <w:rsid w:val="50B149BB"/>
    <w:rsid w:val="50DA38D6"/>
    <w:rsid w:val="51002483"/>
    <w:rsid w:val="511B3417"/>
    <w:rsid w:val="511F089C"/>
    <w:rsid w:val="512602A7"/>
    <w:rsid w:val="5145087D"/>
    <w:rsid w:val="514539FC"/>
    <w:rsid w:val="516059AF"/>
    <w:rsid w:val="518816A1"/>
    <w:rsid w:val="51A32DF4"/>
    <w:rsid w:val="51A574C0"/>
    <w:rsid w:val="51C27D36"/>
    <w:rsid w:val="51D04201"/>
    <w:rsid w:val="51DE4801"/>
    <w:rsid w:val="51E43BFF"/>
    <w:rsid w:val="520B5DFE"/>
    <w:rsid w:val="52164189"/>
    <w:rsid w:val="52177DE2"/>
    <w:rsid w:val="52320A18"/>
    <w:rsid w:val="52347636"/>
    <w:rsid w:val="52355E0F"/>
    <w:rsid w:val="52711D00"/>
    <w:rsid w:val="52726A36"/>
    <w:rsid w:val="52BB00EC"/>
    <w:rsid w:val="52C36942"/>
    <w:rsid w:val="52EB3745"/>
    <w:rsid w:val="52EF6909"/>
    <w:rsid w:val="53443416"/>
    <w:rsid w:val="53657A14"/>
    <w:rsid w:val="53794590"/>
    <w:rsid w:val="539CA85B"/>
    <w:rsid w:val="53A07C03"/>
    <w:rsid w:val="53B37937"/>
    <w:rsid w:val="53C17800"/>
    <w:rsid w:val="53C95EE1"/>
    <w:rsid w:val="53D37384"/>
    <w:rsid w:val="53D803A7"/>
    <w:rsid w:val="53DB11D8"/>
    <w:rsid w:val="53DDCF18"/>
    <w:rsid w:val="53E66056"/>
    <w:rsid w:val="53F31BB3"/>
    <w:rsid w:val="53F654B5"/>
    <w:rsid w:val="53FC70FA"/>
    <w:rsid w:val="53FFAA46"/>
    <w:rsid w:val="5413512B"/>
    <w:rsid w:val="54157715"/>
    <w:rsid w:val="54190B2C"/>
    <w:rsid w:val="543E4C5C"/>
    <w:rsid w:val="544E765F"/>
    <w:rsid w:val="545C3B2A"/>
    <w:rsid w:val="546F2B9A"/>
    <w:rsid w:val="5477483C"/>
    <w:rsid w:val="54856F06"/>
    <w:rsid w:val="5499459C"/>
    <w:rsid w:val="549A1CBE"/>
    <w:rsid w:val="54D25DEA"/>
    <w:rsid w:val="54E666DE"/>
    <w:rsid w:val="54EF66A0"/>
    <w:rsid w:val="54FFD9A9"/>
    <w:rsid w:val="55230E3A"/>
    <w:rsid w:val="55554726"/>
    <w:rsid w:val="555CA567"/>
    <w:rsid w:val="556D1D67"/>
    <w:rsid w:val="557F30EA"/>
    <w:rsid w:val="558C19B5"/>
    <w:rsid w:val="55956932"/>
    <w:rsid w:val="559622F4"/>
    <w:rsid w:val="55A06802"/>
    <w:rsid w:val="55D52783"/>
    <w:rsid w:val="55E801EB"/>
    <w:rsid w:val="560C1C05"/>
    <w:rsid w:val="562156F5"/>
    <w:rsid w:val="562C1C22"/>
    <w:rsid w:val="562C4293"/>
    <w:rsid w:val="562DA4D2"/>
    <w:rsid w:val="562F7DDB"/>
    <w:rsid w:val="5633540E"/>
    <w:rsid w:val="56355202"/>
    <w:rsid w:val="56441B77"/>
    <w:rsid w:val="56475C9C"/>
    <w:rsid w:val="5648353B"/>
    <w:rsid w:val="56903F5F"/>
    <w:rsid w:val="56952FE3"/>
    <w:rsid w:val="569C0313"/>
    <w:rsid w:val="56AFFE07"/>
    <w:rsid w:val="56BA08FE"/>
    <w:rsid w:val="56CD0D0F"/>
    <w:rsid w:val="56DB3D41"/>
    <w:rsid w:val="56EB73E7"/>
    <w:rsid w:val="5714693E"/>
    <w:rsid w:val="571732BA"/>
    <w:rsid w:val="57232A02"/>
    <w:rsid w:val="57340D8E"/>
    <w:rsid w:val="5772563B"/>
    <w:rsid w:val="578F039D"/>
    <w:rsid w:val="57A36CCF"/>
    <w:rsid w:val="57F7B38E"/>
    <w:rsid w:val="57FFBE21"/>
    <w:rsid w:val="58053310"/>
    <w:rsid w:val="582A5A86"/>
    <w:rsid w:val="58423316"/>
    <w:rsid w:val="584E29FC"/>
    <w:rsid w:val="587C1F1D"/>
    <w:rsid w:val="58845D45"/>
    <w:rsid w:val="58894DE8"/>
    <w:rsid w:val="58913FBE"/>
    <w:rsid w:val="589870FB"/>
    <w:rsid w:val="58A77E39"/>
    <w:rsid w:val="58AF18D0"/>
    <w:rsid w:val="58B93B29"/>
    <w:rsid w:val="58C96124"/>
    <w:rsid w:val="58CA2546"/>
    <w:rsid w:val="58D1792B"/>
    <w:rsid w:val="58F5D6FF"/>
    <w:rsid w:val="59026187"/>
    <w:rsid w:val="59030C92"/>
    <w:rsid w:val="5919648E"/>
    <w:rsid w:val="592762B7"/>
    <w:rsid w:val="59457283"/>
    <w:rsid w:val="594C55C4"/>
    <w:rsid w:val="594E196F"/>
    <w:rsid w:val="59625C46"/>
    <w:rsid w:val="598F49A2"/>
    <w:rsid w:val="599211F9"/>
    <w:rsid w:val="59A05038"/>
    <w:rsid w:val="59B10451"/>
    <w:rsid w:val="59B7199F"/>
    <w:rsid w:val="59B9469D"/>
    <w:rsid w:val="59BA3648"/>
    <w:rsid w:val="59BD150F"/>
    <w:rsid w:val="59BFB3D1"/>
    <w:rsid w:val="59C23AF6"/>
    <w:rsid w:val="59CB4805"/>
    <w:rsid w:val="59D334FE"/>
    <w:rsid w:val="59D52F9E"/>
    <w:rsid w:val="59D625D1"/>
    <w:rsid w:val="59DE390B"/>
    <w:rsid w:val="59E36A20"/>
    <w:rsid w:val="5A2D01A2"/>
    <w:rsid w:val="5A3FFDDB"/>
    <w:rsid w:val="5A413E50"/>
    <w:rsid w:val="5A7046F8"/>
    <w:rsid w:val="5A7E2F9F"/>
    <w:rsid w:val="5A8450D9"/>
    <w:rsid w:val="5A963B0E"/>
    <w:rsid w:val="5AB0541F"/>
    <w:rsid w:val="5AC35D44"/>
    <w:rsid w:val="5AC86D48"/>
    <w:rsid w:val="5ADD173D"/>
    <w:rsid w:val="5AF96577"/>
    <w:rsid w:val="5AFDB8D5"/>
    <w:rsid w:val="5B0245F2"/>
    <w:rsid w:val="5B040DA7"/>
    <w:rsid w:val="5B081032"/>
    <w:rsid w:val="5B092532"/>
    <w:rsid w:val="5B106EAE"/>
    <w:rsid w:val="5B3E4F30"/>
    <w:rsid w:val="5B3E6E27"/>
    <w:rsid w:val="5B7569D6"/>
    <w:rsid w:val="5B7B9CE4"/>
    <w:rsid w:val="5B8378E5"/>
    <w:rsid w:val="5B8714AF"/>
    <w:rsid w:val="5B9B07D2"/>
    <w:rsid w:val="5B9F46DD"/>
    <w:rsid w:val="5BAF1DE6"/>
    <w:rsid w:val="5BB561EE"/>
    <w:rsid w:val="5BC85F49"/>
    <w:rsid w:val="5BCD7046"/>
    <w:rsid w:val="5BD7DB8F"/>
    <w:rsid w:val="5BE7456F"/>
    <w:rsid w:val="5BEA5D46"/>
    <w:rsid w:val="5BEB0FED"/>
    <w:rsid w:val="5BF71023"/>
    <w:rsid w:val="5BFB9F71"/>
    <w:rsid w:val="5BFDC97F"/>
    <w:rsid w:val="5C243CD2"/>
    <w:rsid w:val="5C270D1D"/>
    <w:rsid w:val="5C502A4E"/>
    <w:rsid w:val="5C5D488E"/>
    <w:rsid w:val="5C62639E"/>
    <w:rsid w:val="5C9748E8"/>
    <w:rsid w:val="5C9F0D9E"/>
    <w:rsid w:val="5CA42512"/>
    <w:rsid w:val="5CAE6334"/>
    <w:rsid w:val="5CB4635D"/>
    <w:rsid w:val="5CCF02E3"/>
    <w:rsid w:val="5CE84CF0"/>
    <w:rsid w:val="5CED6664"/>
    <w:rsid w:val="5CF73CC0"/>
    <w:rsid w:val="5CFB79D8"/>
    <w:rsid w:val="5D09251E"/>
    <w:rsid w:val="5D0A064E"/>
    <w:rsid w:val="5D0C17B1"/>
    <w:rsid w:val="5D1134E3"/>
    <w:rsid w:val="5D162E6C"/>
    <w:rsid w:val="5D1B07C4"/>
    <w:rsid w:val="5D297C87"/>
    <w:rsid w:val="5D3F048D"/>
    <w:rsid w:val="5D4FA14E"/>
    <w:rsid w:val="5D55F31D"/>
    <w:rsid w:val="5D5D7ACD"/>
    <w:rsid w:val="5D789CAB"/>
    <w:rsid w:val="5D7E177E"/>
    <w:rsid w:val="5D8F31C2"/>
    <w:rsid w:val="5DA12EF6"/>
    <w:rsid w:val="5DAB5F47"/>
    <w:rsid w:val="5DB52054"/>
    <w:rsid w:val="5DBB5D65"/>
    <w:rsid w:val="5DBFECDD"/>
    <w:rsid w:val="5DD17C97"/>
    <w:rsid w:val="5DDF9E63"/>
    <w:rsid w:val="5DE424DB"/>
    <w:rsid w:val="5DEA6A5D"/>
    <w:rsid w:val="5DEF1941"/>
    <w:rsid w:val="5DFF3740"/>
    <w:rsid w:val="5DFFDBEA"/>
    <w:rsid w:val="5E222AF4"/>
    <w:rsid w:val="5E384BEB"/>
    <w:rsid w:val="5E4C2E61"/>
    <w:rsid w:val="5E5149C8"/>
    <w:rsid w:val="5E5F2453"/>
    <w:rsid w:val="5E7023EB"/>
    <w:rsid w:val="5E702C28"/>
    <w:rsid w:val="5E8A5A7C"/>
    <w:rsid w:val="5E9624E1"/>
    <w:rsid w:val="5ED22552"/>
    <w:rsid w:val="5EEF392B"/>
    <w:rsid w:val="5EFD3AC1"/>
    <w:rsid w:val="5EFD486E"/>
    <w:rsid w:val="5EFF2DAE"/>
    <w:rsid w:val="5F106348"/>
    <w:rsid w:val="5F118400"/>
    <w:rsid w:val="5F28068D"/>
    <w:rsid w:val="5F316516"/>
    <w:rsid w:val="5F3DAF7B"/>
    <w:rsid w:val="5F3E2D3F"/>
    <w:rsid w:val="5F6D398F"/>
    <w:rsid w:val="5F734AC2"/>
    <w:rsid w:val="5F7C49E9"/>
    <w:rsid w:val="5F857F66"/>
    <w:rsid w:val="5F88611B"/>
    <w:rsid w:val="5F90574D"/>
    <w:rsid w:val="5F992E0D"/>
    <w:rsid w:val="5FA7BF77"/>
    <w:rsid w:val="5FAA42E4"/>
    <w:rsid w:val="5FADCBAF"/>
    <w:rsid w:val="5FB40A21"/>
    <w:rsid w:val="5FB7E149"/>
    <w:rsid w:val="5FC327BF"/>
    <w:rsid w:val="5FC7FB66"/>
    <w:rsid w:val="5FCB3BEC"/>
    <w:rsid w:val="5FCFC92A"/>
    <w:rsid w:val="5FD27396"/>
    <w:rsid w:val="5FD9581C"/>
    <w:rsid w:val="5FDA2CE9"/>
    <w:rsid w:val="5FE6238D"/>
    <w:rsid w:val="5FEAB3B8"/>
    <w:rsid w:val="5FEB6E91"/>
    <w:rsid w:val="5FEE5AC2"/>
    <w:rsid w:val="5FF11F12"/>
    <w:rsid w:val="5FF3C462"/>
    <w:rsid w:val="5FFBD246"/>
    <w:rsid w:val="5FFC5C5F"/>
    <w:rsid w:val="5FFD26DC"/>
    <w:rsid w:val="5FFD3D26"/>
    <w:rsid w:val="5FFD4662"/>
    <w:rsid w:val="5FFF33A6"/>
    <w:rsid w:val="60024D31"/>
    <w:rsid w:val="6004330C"/>
    <w:rsid w:val="604858AA"/>
    <w:rsid w:val="604F4846"/>
    <w:rsid w:val="6051650D"/>
    <w:rsid w:val="60556D58"/>
    <w:rsid w:val="606721D5"/>
    <w:rsid w:val="60743588"/>
    <w:rsid w:val="60754EBB"/>
    <w:rsid w:val="607F7C6D"/>
    <w:rsid w:val="60983E8C"/>
    <w:rsid w:val="609E50B1"/>
    <w:rsid w:val="60A40E20"/>
    <w:rsid w:val="60A67730"/>
    <w:rsid w:val="60DC1D82"/>
    <w:rsid w:val="60F41582"/>
    <w:rsid w:val="61007538"/>
    <w:rsid w:val="61104A3E"/>
    <w:rsid w:val="61135C9F"/>
    <w:rsid w:val="6122434D"/>
    <w:rsid w:val="61281DCF"/>
    <w:rsid w:val="6131719E"/>
    <w:rsid w:val="613D2F35"/>
    <w:rsid w:val="61672B62"/>
    <w:rsid w:val="616B1851"/>
    <w:rsid w:val="61796CB2"/>
    <w:rsid w:val="617E7959"/>
    <w:rsid w:val="61831387"/>
    <w:rsid w:val="6192502F"/>
    <w:rsid w:val="619C01E2"/>
    <w:rsid w:val="61A82C1B"/>
    <w:rsid w:val="61C24C4C"/>
    <w:rsid w:val="61C74B81"/>
    <w:rsid w:val="61D03DA9"/>
    <w:rsid w:val="61D331A2"/>
    <w:rsid w:val="61DA57BE"/>
    <w:rsid w:val="61F42835"/>
    <w:rsid w:val="61F45CEA"/>
    <w:rsid w:val="620B69E0"/>
    <w:rsid w:val="621032C8"/>
    <w:rsid w:val="621041A6"/>
    <w:rsid w:val="6247406C"/>
    <w:rsid w:val="625118BA"/>
    <w:rsid w:val="62522A10"/>
    <w:rsid w:val="627E4BA4"/>
    <w:rsid w:val="62841A92"/>
    <w:rsid w:val="6287090C"/>
    <w:rsid w:val="6292489B"/>
    <w:rsid w:val="629B43B7"/>
    <w:rsid w:val="62A3118E"/>
    <w:rsid w:val="62B40149"/>
    <w:rsid w:val="62C57B64"/>
    <w:rsid w:val="62E71259"/>
    <w:rsid w:val="62E75392"/>
    <w:rsid w:val="62E94FF3"/>
    <w:rsid w:val="62FA63FD"/>
    <w:rsid w:val="62FB0785"/>
    <w:rsid w:val="62FB7F18"/>
    <w:rsid w:val="63195311"/>
    <w:rsid w:val="631A352E"/>
    <w:rsid w:val="631E002E"/>
    <w:rsid w:val="63376067"/>
    <w:rsid w:val="6337770F"/>
    <w:rsid w:val="63402869"/>
    <w:rsid w:val="63430C0E"/>
    <w:rsid w:val="634443C8"/>
    <w:rsid w:val="634F4842"/>
    <w:rsid w:val="63531C59"/>
    <w:rsid w:val="639BAEA3"/>
    <w:rsid w:val="63BC6C3F"/>
    <w:rsid w:val="63C95535"/>
    <w:rsid w:val="63D4642A"/>
    <w:rsid w:val="64034907"/>
    <w:rsid w:val="6410048D"/>
    <w:rsid w:val="64124205"/>
    <w:rsid w:val="64151F48"/>
    <w:rsid w:val="642F125B"/>
    <w:rsid w:val="644A1BF1"/>
    <w:rsid w:val="645257BD"/>
    <w:rsid w:val="647B323D"/>
    <w:rsid w:val="6481138B"/>
    <w:rsid w:val="64981334"/>
    <w:rsid w:val="649A3406"/>
    <w:rsid w:val="64B32896"/>
    <w:rsid w:val="64E334C4"/>
    <w:rsid w:val="64E536C8"/>
    <w:rsid w:val="64F81BE0"/>
    <w:rsid w:val="65060CF8"/>
    <w:rsid w:val="651E709A"/>
    <w:rsid w:val="6520383A"/>
    <w:rsid w:val="653A4037"/>
    <w:rsid w:val="657E215B"/>
    <w:rsid w:val="658402DE"/>
    <w:rsid w:val="65991AC5"/>
    <w:rsid w:val="65993534"/>
    <w:rsid w:val="65994444"/>
    <w:rsid w:val="65A61A2E"/>
    <w:rsid w:val="65AE4F57"/>
    <w:rsid w:val="65E508D1"/>
    <w:rsid w:val="6602664B"/>
    <w:rsid w:val="660B53B0"/>
    <w:rsid w:val="664B6BBE"/>
    <w:rsid w:val="666A0329"/>
    <w:rsid w:val="666D3AFB"/>
    <w:rsid w:val="667016B7"/>
    <w:rsid w:val="667353AB"/>
    <w:rsid w:val="66855930"/>
    <w:rsid w:val="66AB6ED4"/>
    <w:rsid w:val="66B6DF18"/>
    <w:rsid w:val="66B9284F"/>
    <w:rsid w:val="66CD5E28"/>
    <w:rsid w:val="66E063BC"/>
    <w:rsid w:val="66EB1CB4"/>
    <w:rsid w:val="66FF9DFA"/>
    <w:rsid w:val="67122082"/>
    <w:rsid w:val="67272085"/>
    <w:rsid w:val="67284DEB"/>
    <w:rsid w:val="6733B864"/>
    <w:rsid w:val="673A98A4"/>
    <w:rsid w:val="676416CA"/>
    <w:rsid w:val="677811D1"/>
    <w:rsid w:val="677C0813"/>
    <w:rsid w:val="6780069C"/>
    <w:rsid w:val="678809D3"/>
    <w:rsid w:val="67900263"/>
    <w:rsid w:val="67931B01"/>
    <w:rsid w:val="67B00CED"/>
    <w:rsid w:val="67B71E80"/>
    <w:rsid w:val="67BD6342"/>
    <w:rsid w:val="67BFBEBB"/>
    <w:rsid w:val="67C408BE"/>
    <w:rsid w:val="67C66829"/>
    <w:rsid w:val="67C8720F"/>
    <w:rsid w:val="67D068B1"/>
    <w:rsid w:val="67D57A24"/>
    <w:rsid w:val="67D8725C"/>
    <w:rsid w:val="67DC130D"/>
    <w:rsid w:val="67DD4B2A"/>
    <w:rsid w:val="67DF45F5"/>
    <w:rsid w:val="67E67EC8"/>
    <w:rsid w:val="67EB36EB"/>
    <w:rsid w:val="682801FE"/>
    <w:rsid w:val="683A2EE5"/>
    <w:rsid w:val="686B482C"/>
    <w:rsid w:val="686B6A55"/>
    <w:rsid w:val="6870653E"/>
    <w:rsid w:val="68917B78"/>
    <w:rsid w:val="689B6EBF"/>
    <w:rsid w:val="689C5DA0"/>
    <w:rsid w:val="68AE2412"/>
    <w:rsid w:val="68B82CC6"/>
    <w:rsid w:val="68C0675C"/>
    <w:rsid w:val="68C55CEA"/>
    <w:rsid w:val="68C73F23"/>
    <w:rsid w:val="68D26136"/>
    <w:rsid w:val="68FB2FD4"/>
    <w:rsid w:val="69171E4E"/>
    <w:rsid w:val="69446A6A"/>
    <w:rsid w:val="69484BB7"/>
    <w:rsid w:val="694A1C30"/>
    <w:rsid w:val="69521869"/>
    <w:rsid w:val="69675DC1"/>
    <w:rsid w:val="696B52AE"/>
    <w:rsid w:val="69787AF5"/>
    <w:rsid w:val="698107BC"/>
    <w:rsid w:val="699765EB"/>
    <w:rsid w:val="699F0500"/>
    <w:rsid w:val="69AC39F9"/>
    <w:rsid w:val="69E72572"/>
    <w:rsid w:val="69F24F19"/>
    <w:rsid w:val="69FD4F68"/>
    <w:rsid w:val="6A440E91"/>
    <w:rsid w:val="6A531C80"/>
    <w:rsid w:val="6A611A43"/>
    <w:rsid w:val="6A651366"/>
    <w:rsid w:val="6A9E036C"/>
    <w:rsid w:val="6ABA1153"/>
    <w:rsid w:val="6AC0514F"/>
    <w:rsid w:val="6AC8069E"/>
    <w:rsid w:val="6AEC724D"/>
    <w:rsid w:val="6AFED176"/>
    <w:rsid w:val="6B2F38EF"/>
    <w:rsid w:val="6B3BBE3B"/>
    <w:rsid w:val="6B4B5A04"/>
    <w:rsid w:val="6B5042B7"/>
    <w:rsid w:val="6B5319A0"/>
    <w:rsid w:val="6B534884"/>
    <w:rsid w:val="6B560E7C"/>
    <w:rsid w:val="6B5A38BB"/>
    <w:rsid w:val="6B5E41D4"/>
    <w:rsid w:val="6B5F42DD"/>
    <w:rsid w:val="6B6BE050"/>
    <w:rsid w:val="6B7FD9AB"/>
    <w:rsid w:val="6B8974A3"/>
    <w:rsid w:val="6B8E27FA"/>
    <w:rsid w:val="6B9068C5"/>
    <w:rsid w:val="6BA503E9"/>
    <w:rsid w:val="6BB42046"/>
    <w:rsid w:val="6BBD4800"/>
    <w:rsid w:val="6BBE3FB4"/>
    <w:rsid w:val="6BCDA29D"/>
    <w:rsid w:val="6BE61FA2"/>
    <w:rsid w:val="6BECA7AF"/>
    <w:rsid w:val="6BEF99FE"/>
    <w:rsid w:val="6BF5036E"/>
    <w:rsid w:val="6BFB5D16"/>
    <w:rsid w:val="6BFD3993"/>
    <w:rsid w:val="6BFFF7F7"/>
    <w:rsid w:val="6C0E1A9D"/>
    <w:rsid w:val="6C13293F"/>
    <w:rsid w:val="6C154328"/>
    <w:rsid w:val="6C1825D5"/>
    <w:rsid w:val="6C2C42D2"/>
    <w:rsid w:val="6C3A11DA"/>
    <w:rsid w:val="6C5B7529"/>
    <w:rsid w:val="6C5C5F78"/>
    <w:rsid w:val="6C623920"/>
    <w:rsid w:val="6C8847AD"/>
    <w:rsid w:val="6C941E1D"/>
    <w:rsid w:val="6CA06F85"/>
    <w:rsid w:val="6CAE1C4B"/>
    <w:rsid w:val="6CDE4B04"/>
    <w:rsid w:val="6CDE737B"/>
    <w:rsid w:val="6CE9405F"/>
    <w:rsid w:val="6CF014DC"/>
    <w:rsid w:val="6CFBC97B"/>
    <w:rsid w:val="6D015059"/>
    <w:rsid w:val="6D1234C8"/>
    <w:rsid w:val="6D1948FD"/>
    <w:rsid w:val="6D491275"/>
    <w:rsid w:val="6D4D4500"/>
    <w:rsid w:val="6D594C53"/>
    <w:rsid w:val="6D6C6865"/>
    <w:rsid w:val="6D6D6796"/>
    <w:rsid w:val="6D778B27"/>
    <w:rsid w:val="6D85A6CD"/>
    <w:rsid w:val="6D9A7CC5"/>
    <w:rsid w:val="6D9B5A9D"/>
    <w:rsid w:val="6DA751E6"/>
    <w:rsid w:val="6DAA2D90"/>
    <w:rsid w:val="6DAC0014"/>
    <w:rsid w:val="6DB75B57"/>
    <w:rsid w:val="6DBF6457"/>
    <w:rsid w:val="6DCD0724"/>
    <w:rsid w:val="6DDB516E"/>
    <w:rsid w:val="6DDBB792"/>
    <w:rsid w:val="6DDFBF74"/>
    <w:rsid w:val="6DFA5BD7"/>
    <w:rsid w:val="6E0252EB"/>
    <w:rsid w:val="6E1B79E4"/>
    <w:rsid w:val="6E2F0A19"/>
    <w:rsid w:val="6E4E5F12"/>
    <w:rsid w:val="6E4FD060"/>
    <w:rsid w:val="6E504F8F"/>
    <w:rsid w:val="6E6D5385"/>
    <w:rsid w:val="6E733E42"/>
    <w:rsid w:val="6E7D2BC3"/>
    <w:rsid w:val="6E817BE1"/>
    <w:rsid w:val="6E821118"/>
    <w:rsid w:val="6E8E4B13"/>
    <w:rsid w:val="6E8F68B3"/>
    <w:rsid w:val="6E947FD3"/>
    <w:rsid w:val="6E9573F1"/>
    <w:rsid w:val="6EA175AB"/>
    <w:rsid w:val="6EBB9200"/>
    <w:rsid w:val="6ED749C9"/>
    <w:rsid w:val="6EE100C5"/>
    <w:rsid w:val="6EE85619"/>
    <w:rsid w:val="6EEC0501"/>
    <w:rsid w:val="6EEC41F7"/>
    <w:rsid w:val="6EF17CC1"/>
    <w:rsid w:val="6EF49D26"/>
    <w:rsid w:val="6EFF3A38"/>
    <w:rsid w:val="6F03756C"/>
    <w:rsid w:val="6F04544D"/>
    <w:rsid w:val="6F23376B"/>
    <w:rsid w:val="6F264C20"/>
    <w:rsid w:val="6F3836D1"/>
    <w:rsid w:val="6F4A6F49"/>
    <w:rsid w:val="6F57486A"/>
    <w:rsid w:val="6F5FFF01"/>
    <w:rsid w:val="6F6ED715"/>
    <w:rsid w:val="6F6F0134"/>
    <w:rsid w:val="6F795A80"/>
    <w:rsid w:val="6F7F1A70"/>
    <w:rsid w:val="6F81072A"/>
    <w:rsid w:val="6F8C1B6F"/>
    <w:rsid w:val="6F932EBB"/>
    <w:rsid w:val="6F9B0F8D"/>
    <w:rsid w:val="6FA01A24"/>
    <w:rsid w:val="6FBE08DE"/>
    <w:rsid w:val="6FBE1B15"/>
    <w:rsid w:val="6FBE5525"/>
    <w:rsid w:val="6FBF0380"/>
    <w:rsid w:val="6FC50277"/>
    <w:rsid w:val="6FCC3E2F"/>
    <w:rsid w:val="6FCEE6AD"/>
    <w:rsid w:val="6FDFD8FC"/>
    <w:rsid w:val="6FE5EE35"/>
    <w:rsid w:val="6FEF1FD2"/>
    <w:rsid w:val="6FEFCBFC"/>
    <w:rsid w:val="6FF0358B"/>
    <w:rsid w:val="6FFA53A0"/>
    <w:rsid w:val="6FFBC025"/>
    <w:rsid w:val="6FFE89FA"/>
    <w:rsid w:val="6FFFC72B"/>
    <w:rsid w:val="701E3C66"/>
    <w:rsid w:val="702048DB"/>
    <w:rsid w:val="70457711"/>
    <w:rsid w:val="706C507A"/>
    <w:rsid w:val="70710E79"/>
    <w:rsid w:val="70736C94"/>
    <w:rsid w:val="70746E68"/>
    <w:rsid w:val="70896DD3"/>
    <w:rsid w:val="709A5CAE"/>
    <w:rsid w:val="70BF0C49"/>
    <w:rsid w:val="70C459E5"/>
    <w:rsid w:val="70D102DC"/>
    <w:rsid w:val="70DF8B7A"/>
    <w:rsid w:val="70E37655"/>
    <w:rsid w:val="70F353BF"/>
    <w:rsid w:val="710E17D8"/>
    <w:rsid w:val="71155335"/>
    <w:rsid w:val="715334B1"/>
    <w:rsid w:val="715A0D4A"/>
    <w:rsid w:val="71637ABC"/>
    <w:rsid w:val="71666EDE"/>
    <w:rsid w:val="71A229EB"/>
    <w:rsid w:val="71A97D9D"/>
    <w:rsid w:val="71B6356D"/>
    <w:rsid w:val="71BFB94F"/>
    <w:rsid w:val="71C13B9B"/>
    <w:rsid w:val="71CA0EC1"/>
    <w:rsid w:val="71CE1FE3"/>
    <w:rsid w:val="71D51812"/>
    <w:rsid w:val="71E03B95"/>
    <w:rsid w:val="71F64B08"/>
    <w:rsid w:val="71FF19B3"/>
    <w:rsid w:val="722C7282"/>
    <w:rsid w:val="72515E27"/>
    <w:rsid w:val="72891D6C"/>
    <w:rsid w:val="72BAA8E6"/>
    <w:rsid w:val="72C753BA"/>
    <w:rsid w:val="73027B3B"/>
    <w:rsid w:val="73261DD9"/>
    <w:rsid w:val="732B5425"/>
    <w:rsid w:val="732F791E"/>
    <w:rsid w:val="73347505"/>
    <w:rsid w:val="73382125"/>
    <w:rsid w:val="736878C8"/>
    <w:rsid w:val="7387173E"/>
    <w:rsid w:val="73931506"/>
    <w:rsid w:val="73AC9F73"/>
    <w:rsid w:val="73CF0D5A"/>
    <w:rsid w:val="73F38C32"/>
    <w:rsid w:val="73F90F3E"/>
    <w:rsid w:val="73FC5AD8"/>
    <w:rsid w:val="73FC7829"/>
    <w:rsid w:val="73FD416E"/>
    <w:rsid w:val="73FDBD1E"/>
    <w:rsid w:val="745D6D46"/>
    <w:rsid w:val="746B3D86"/>
    <w:rsid w:val="7478793A"/>
    <w:rsid w:val="7488443F"/>
    <w:rsid w:val="749F0A6D"/>
    <w:rsid w:val="74AF5A4D"/>
    <w:rsid w:val="74B86FD5"/>
    <w:rsid w:val="74C22B99"/>
    <w:rsid w:val="74C756C3"/>
    <w:rsid w:val="750C4CA1"/>
    <w:rsid w:val="751959E5"/>
    <w:rsid w:val="754F3E3B"/>
    <w:rsid w:val="755D5FDE"/>
    <w:rsid w:val="757E01FD"/>
    <w:rsid w:val="758B10CC"/>
    <w:rsid w:val="758F342D"/>
    <w:rsid w:val="75A5570A"/>
    <w:rsid w:val="75AA5112"/>
    <w:rsid w:val="75B2AFA1"/>
    <w:rsid w:val="75B3067F"/>
    <w:rsid w:val="75BF3AC1"/>
    <w:rsid w:val="75DB0ACA"/>
    <w:rsid w:val="75DE03EB"/>
    <w:rsid w:val="75FB587C"/>
    <w:rsid w:val="75FB6152"/>
    <w:rsid w:val="75FC216A"/>
    <w:rsid w:val="76030F04"/>
    <w:rsid w:val="76204A6C"/>
    <w:rsid w:val="76216828"/>
    <w:rsid w:val="7622604E"/>
    <w:rsid w:val="76312163"/>
    <w:rsid w:val="763B2045"/>
    <w:rsid w:val="76443835"/>
    <w:rsid w:val="765BBB39"/>
    <w:rsid w:val="767147EA"/>
    <w:rsid w:val="767A3852"/>
    <w:rsid w:val="767C3D9A"/>
    <w:rsid w:val="767F841A"/>
    <w:rsid w:val="768F6E53"/>
    <w:rsid w:val="76A5E848"/>
    <w:rsid w:val="76B455F0"/>
    <w:rsid w:val="76B510B3"/>
    <w:rsid w:val="76E23AAF"/>
    <w:rsid w:val="76E95BBF"/>
    <w:rsid w:val="76EE8B1F"/>
    <w:rsid w:val="76EF59B3"/>
    <w:rsid w:val="76F17DA6"/>
    <w:rsid w:val="76FA4EC3"/>
    <w:rsid w:val="76FA60CA"/>
    <w:rsid w:val="76FDB9F5"/>
    <w:rsid w:val="76FE4541"/>
    <w:rsid w:val="76FF4982"/>
    <w:rsid w:val="76FF7832"/>
    <w:rsid w:val="77083846"/>
    <w:rsid w:val="771542E1"/>
    <w:rsid w:val="771561E2"/>
    <w:rsid w:val="773810EC"/>
    <w:rsid w:val="77406E00"/>
    <w:rsid w:val="7746449A"/>
    <w:rsid w:val="77505124"/>
    <w:rsid w:val="775C635F"/>
    <w:rsid w:val="776112D4"/>
    <w:rsid w:val="776963DA"/>
    <w:rsid w:val="7777D3E8"/>
    <w:rsid w:val="777BC7A5"/>
    <w:rsid w:val="7787F8AB"/>
    <w:rsid w:val="77913D00"/>
    <w:rsid w:val="779546B1"/>
    <w:rsid w:val="779807BE"/>
    <w:rsid w:val="779ED2AC"/>
    <w:rsid w:val="77A74229"/>
    <w:rsid w:val="77B34849"/>
    <w:rsid w:val="77BEC95D"/>
    <w:rsid w:val="77C3319D"/>
    <w:rsid w:val="77CC6E01"/>
    <w:rsid w:val="77CC7FF5"/>
    <w:rsid w:val="77CD0717"/>
    <w:rsid w:val="77CEF593"/>
    <w:rsid w:val="77D80CB9"/>
    <w:rsid w:val="77DE8276"/>
    <w:rsid w:val="77E757A2"/>
    <w:rsid w:val="77EE574F"/>
    <w:rsid w:val="77EFE6C3"/>
    <w:rsid w:val="77F10904"/>
    <w:rsid w:val="77F3B6A9"/>
    <w:rsid w:val="77F51B71"/>
    <w:rsid w:val="77F6CAA4"/>
    <w:rsid w:val="77F731F8"/>
    <w:rsid w:val="77FA2AC8"/>
    <w:rsid w:val="77FBA064"/>
    <w:rsid w:val="77FBA6C2"/>
    <w:rsid w:val="77FE9A7B"/>
    <w:rsid w:val="77FF2886"/>
    <w:rsid w:val="77FFE456"/>
    <w:rsid w:val="77FFEF88"/>
    <w:rsid w:val="781047D4"/>
    <w:rsid w:val="7810508C"/>
    <w:rsid w:val="78173868"/>
    <w:rsid w:val="784024B0"/>
    <w:rsid w:val="784C0E44"/>
    <w:rsid w:val="785901FD"/>
    <w:rsid w:val="78674C38"/>
    <w:rsid w:val="788214B7"/>
    <w:rsid w:val="788416E0"/>
    <w:rsid w:val="788A6608"/>
    <w:rsid w:val="788F6261"/>
    <w:rsid w:val="789427EE"/>
    <w:rsid w:val="789F1883"/>
    <w:rsid w:val="78A84CA0"/>
    <w:rsid w:val="78B07AEB"/>
    <w:rsid w:val="78C34A9A"/>
    <w:rsid w:val="78DC1F2A"/>
    <w:rsid w:val="78E24696"/>
    <w:rsid w:val="78F0010B"/>
    <w:rsid w:val="79020FDA"/>
    <w:rsid w:val="79196F11"/>
    <w:rsid w:val="79222CE5"/>
    <w:rsid w:val="792D468A"/>
    <w:rsid w:val="793842B6"/>
    <w:rsid w:val="79522C7A"/>
    <w:rsid w:val="796912A1"/>
    <w:rsid w:val="79777513"/>
    <w:rsid w:val="798FC2BA"/>
    <w:rsid w:val="79AA55AC"/>
    <w:rsid w:val="79B444A8"/>
    <w:rsid w:val="79D9948D"/>
    <w:rsid w:val="79DA410D"/>
    <w:rsid w:val="79DD09BA"/>
    <w:rsid w:val="79F854B5"/>
    <w:rsid w:val="79FD439D"/>
    <w:rsid w:val="79FE72AE"/>
    <w:rsid w:val="79FEC237"/>
    <w:rsid w:val="79FF3026"/>
    <w:rsid w:val="79FF8B9C"/>
    <w:rsid w:val="7A1D23A0"/>
    <w:rsid w:val="7A242071"/>
    <w:rsid w:val="7A266B63"/>
    <w:rsid w:val="7A2A9173"/>
    <w:rsid w:val="7A305336"/>
    <w:rsid w:val="7A4151EC"/>
    <w:rsid w:val="7A5F7FAF"/>
    <w:rsid w:val="7A6A4943"/>
    <w:rsid w:val="7A6B5751"/>
    <w:rsid w:val="7A6BC9AF"/>
    <w:rsid w:val="7A6D2142"/>
    <w:rsid w:val="7A6F8CBE"/>
    <w:rsid w:val="7A7632E8"/>
    <w:rsid w:val="7A7652E0"/>
    <w:rsid w:val="7A9E58E0"/>
    <w:rsid w:val="7AA03EC1"/>
    <w:rsid w:val="7AB12301"/>
    <w:rsid w:val="7AB318C3"/>
    <w:rsid w:val="7AC8166A"/>
    <w:rsid w:val="7AD02401"/>
    <w:rsid w:val="7ADA4658"/>
    <w:rsid w:val="7ADED847"/>
    <w:rsid w:val="7AEA7EB3"/>
    <w:rsid w:val="7AFB68EC"/>
    <w:rsid w:val="7AFE7E7C"/>
    <w:rsid w:val="7AFF9CE1"/>
    <w:rsid w:val="7AFFF5B2"/>
    <w:rsid w:val="7B0765FE"/>
    <w:rsid w:val="7B100AE0"/>
    <w:rsid w:val="7B191C40"/>
    <w:rsid w:val="7B2C1BF9"/>
    <w:rsid w:val="7B54C8B1"/>
    <w:rsid w:val="7B7C68D3"/>
    <w:rsid w:val="7B7D57B2"/>
    <w:rsid w:val="7B7F2158"/>
    <w:rsid w:val="7B7F53E6"/>
    <w:rsid w:val="7B7F86AB"/>
    <w:rsid w:val="7B9390B9"/>
    <w:rsid w:val="7B961376"/>
    <w:rsid w:val="7B9EA45B"/>
    <w:rsid w:val="7B9F11DB"/>
    <w:rsid w:val="7BB46E97"/>
    <w:rsid w:val="7BBAB9CB"/>
    <w:rsid w:val="7BBD646C"/>
    <w:rsid w:val="7BBF7708"/>
    <w:rsid w:val="7BBF9814"/>
    <w:rsid w:val="7BBFB5F2"/>
    <w:rsid w:val="7BC238CB"/>
    <w:rsid w:val="7BDF3A9A"/>
    <w:rsid w:val="7BDF4EDC"/>
    <w:rsid w:val="7BE11488"/>
    <w:rsid w:val="7BE8497C"/>
    <w:rsid w:val="7BEE5DAC"/>
    <w:rsid w:val="7BEFFFE0"/>
    <w:rsid w:val="7BF70D1D"/>
    <w:rsid w:val="7BF781FC"/>
    <w:rsid w:val="7BF993A2"/>
    <w:rsid w:val="7BFE6633"/>
    <w:rsid w:val="7BFE7C8D"/>
    <w:rsid w:val="7BFF8B1B"/>
    <w:rsid w:val="7BFFA113"/>
    <w:rsid w:val="7BFFE93A"/>
    <w:rsid w:val="7BFFF06A"/>
    <w:rsid w:val="7C096C86"/>
    <w:rsid w:val="7C115E81"/>
    <w:rsid w:val="7C345242"/>
    <w:rsid w:val="7C363671"/>
    <w:rsid w:val="7C4A67DB"/>
    <w:rsid w:val="7C5E0996"/>
    <w:rsid w:val="7C693084"/>
    <w:rsid w:val="7C6D5DFA"/>
    <w:rsid w:val="7C864B25"/>
    <w:rsid w:val="7C876A78"/>
    <w:rsid w:val="7C902574"/>
    <w:rsid w:val="7C9332AB"/>
    <w:rsid w:val="7C9A1AD6"/>
    <w:rsid w:val="7C9A6C8E"/>
    <w:rsid w:val="7CBBE253"/>
    <w:rsid w:val="7CBFD5A2"/>
    <w:rsid w:val="7CC85951"/>
    <w:rsid w:val="7CDF6105"/>
    <w:rsid w:val="7CF91FAF"/>
    <w:rsid w:val="7CFA2B42"/>
    <w:rsid w:val="7CFE3AF0"/>
    <w:rsid w:val="7CFF0F20"/>
    <w:rsid w:val="7D033DC9"/>
    <w:rsid w:val="7D146091"/>
    <w:rsid w:val="7D1B440D"/>
    <w:rsid w:val="7D3A1013"/>
    <w:rsid w:val="7D3D802D"/>
    <w:rsid w:val="7D4F1C7C"/>
    <w:rsid w:val="7D5BC8C1"/>
    <w:rsid w:val="7D5D1EB1"/>
    <w:rsid w:val="7D5D7EF7"/>
    <w:rsid w:val="7D5D83BE"/>
    <w:rsid w:val="7D669108"/>
    <w:rsid w:val="7D6954D0"/>
    <w:rsid w:val="7D6B1A0D"/>
    <w:rsid w:val="7D6F4596"/>
    <w:rsid w:val="7D75CEED"/>
    <w:rsid w:val="7D7B1EEC"/>
    <w:rsid w:val="7D7F96D6"/>
    <w:rsid w:val="7D985324"/>
    <w:rsid w:val="7D9EA714"/>
    <w:rsid w:val="7D9F680E"/>
    <w:rsid w:val="7DA928E8"/>
    <w:rsid w:val="7DAF52EF"/>
    <w:rsid w:val="7DBA1B2D"/>
    <w:rsid w:val="7DBE3528"/>
    <w:rsid w:val="7DBF5824"/>
    <w:rsid w:val="7DC74DDC"/>
    <w:rsid w:val="7DCB0A32"/>
    <w:rsid w:val="7DD85C55"/>
    <w:rsid w:val="7DDDEB35"/>
    <w:rsid w:val="7DE8BEE6"/>
    <w:rsid w:val="7DEC5963"/>
    <w:rsid w:val="7DF36A85"/>
    <w:rsid w:val="7DFB8174"/>
    <w:rsid w:val="7DFF777E"/>
    <w:rsid w:val="7E1F218B"/>
    <w:rsid w:val="7E29859E"/>
    <w:rsid w:val="7E352560"/>
    <w:rsid w:val="7E5002A1"/>
    <w:rsid w:val="7E64BBB8"/>
    <w:rsid w:val="7E77D480"/>
    <w:rsid w:val="7E7C3A55"/>
    <w:rsid w:val="7E7D170C"/>
    <w:rsid w:val="7E7E37C3"/>
    <w:rsid w:val="7E7FCFAD"/>
    <w:rsid w:val="7E822BDE"/>
    <w:rsid w:val="7E877DB8"/>
    <w:rsid w:val="7E8B6C36"/>
    <w:rsid w:val="7E9203EF"/>
    <w:rsid w:val="7EB10C4E"/>
    <w:rsid w:val="7EB3232C"/>
    <w:rsid w:val="7EB65870"/>
    <w:rsid w:val="7EB7C87D"/>
    <w:rsid w:val="7EBF2C1D"/>
    <w:rsid w:val="7EBFD129"/>
    <w:rsid w:val="7EC05FCC"/>
    <w:rsid w:val="7ECC51C5"/>
    <w:rsid w:val="7EDF732E"/>
    <w:rsid w:val="7EE8052D"/>
    <w:rsid w:val="7EE90DC6"/>
    <w:rsid w:val="7EEF33EC"/>
    <w:rsid w:val="7EEFC2E2"/>
    <w:rsid w:val="7EF5233E"/>
    <w:rsid w:val="7EF96D1F"/>
    <w:rsid w:val="7EFB0BD8"/>
    <w:rsid w:val="7EFB23D2"/>
    <w:rsid w:val="7EFB487D"/>
    <w:rsid w:val="7EFBFEB8"/>
    <w:rsid w:val="7EFD2566"/>
    <w:rsid w:val="7EFDB3AC"/>
    <w:rsid w:val="7EFE1EE8"/>
    <w:rsid w:val="7EFF543A"/>
    <w:rsid w:val="7F0A7CF9"/>
    <w:rsid w:val="7F115267"/>
    <w:rsid w:val="7F16215D"/>
    <w:rsid w:val="7F1B53D9"/>
    <w:rsid w:val="7F1B73DA"/>
    <w:rsid w:val="7F264BB1"/>
    <w:rsid w:val="7F2B12E1"/>
    <w:rsid w:val="7F302FFF"/>
    <w:rsid w:val="7F434332"/>
    <w:rsid w:val="7F4F319E"/>
    <w:rsid w:val="7F53C271"/>
    <w:rsid w:val="7F561B69"/>
    <w:rsid w:val="7F5D33D3"/>
    <w:rsid w:val="7F5E21CF"/>
    <w:rsid w:val="7F5EBB15"/>
    <w:rsid w:val="7F5F3052"/>
    <w:rsid w:val="7F5F4D3B"/>
    <w:rsid w:val="7F641DF3"/>
    <w:rsid w:val="7F6BF793"/>
    <w:rsid w:val="7F6D9249"/>
    <w:rsid w:val="7F771589"/>
    <w:rsid w:val="7F7B4B0D"/>
    <w:rsid w:val="7F7DA044"/>
    <w:rsid w:val="7F7DD552"/>
    <w:rsid w:val="7F7ECB59"/>
    <w:rsid w:val="7F7F45FE"/>
    <w:rsid w:val="7F7FAB7A"/>
    <w:rsid w:val="7F804303"/>
    <w:rsid w:val="7F9C984E"/>
    <w:rsid w:val="7F9E426B"/>
    <w:rsid w:val="7FADC4E0"/>
    <w:rsid w:val="7FAF351F"/>
    <w:rsid w:val="7FAFEBC2"/>
    <w:rsid w:val="7FB922E9"/>
    <w:rsid w:val="7FB9A123"/>
    <w:rsid w:val="7FBA02C3"/>
    <w:rsid w:val="7FBFE65E"/>
    <w:rsid w:val="7FC26ACC"/>
    <w:rsid w:val="7FC80060"/>
    <w:rsid w:val="7FCB0247"/>
    <w:rsid w:val="7FCE946E"/>
    <w:rsid w:val="7FD36AE7"/>
    <w:rsid w:val="7FD74279"/>
    <w:rsid w:val="7FDA353A"/>
    <w:rsid w:val="7FDF027E"/>
    <w:rsid w:val="7FDF4D46"/>
    <w:rsid w:val="7FDF8F43"/>
    <w:rsid w:val="7FDFCBD6"/>
    <w:rsid w:val="7FEB261D"/>
    <w:rsid w:val="7FED468E"/>
    <w:rsid w:val="7FED6B95"/>
    <w:rsid w:val="7FEE54C4"/>
    <w:rsid w:val="7FF290B9"/>
    <w:rsid w:val="7FF56A5D"/>
    <w:rsid w:val="7FF59367"/>
    <w:rsid w:val="7FF6C20C"/>
    <w:rsid w:val="7FF78D3F"/>
    <w:rsid w:val="7FF79D25"/>
    <w:rsid w:val="7FF98FFF"/>
    <w:rsid w:val="7FFA7136"/>
    <w:rsid w:val="7FFB318A"/>
    <w:rsid w:val="7FFB6BDB"/>
    <w:rsid w:val="7FFC950E"/>
    <w:rsid w:val="7FFDF591"/>
    <w:rsid w:val="7FFF6AE9"/>
    <w:rsid w:val="7FFFC209"/>
    <w:rsid w:val="7FFFCD85"/>
    <w:rsid w:val="829BB85E"/>
    <w:rsid w:val="85FF8934"/>
    <w:rsid w:val="899FF260"/>
    <w:rsid w:val="89A6E498"/>
    <w:rsid w:val="93F72739"/>
    <w:rsid w:val="97384EC0"/>
    <w:rsid w:val="9775A245"/>
    <w:rsid w:val="97BF8179"/>
    <w:rsid w:val="97FDAC0C"/>
    <w:rsid w:val="9BF90E1A"/>
    <w:rsid w:val="9BF9BCF4"/>
    <w:rsid w:val="9CFB1B3C"/>
    <w:rsid w:val="9D053751"/>
    <w:rsid w:val="9D7B7D96"/>
    <w:rsid w:val="9DFA5C8D"/>
    <w:rsid w:val="9DFAD72F"/>
    <w:rsid w:val="9E2F00E0"/>
    <w:rsid w:val="9E39571F"/>
    <w:rsid w:val="9E561826"/>
    <w:rsid w:val="9ED72A63"/>
    <w:rsid w:val="9EFE8627"/>
    <w:rsid w:val="9F69EF72"/>
    <w:rsid w:val="9FF6100D"/>
    <w:rsid w:val="9FFD3764"/>
    <w:rsid w:val="9FFEFDA4"/>
    <w:rsid w:val="9FFF88E4"/>
    <w:rsid w:val="9FFFE119"/>
    <w:rsid w:val="A3251AA9"/>
    <w:rsid w:val="A3FE67F9"/>
    <w:rsid w:val="A55F7E75"/>
    <w:rsid w:val="A5CDA06C"/>
    <w:rsid w:val="A6FD13D6"/>
    <w:rsid w:val="A7FE2FBE"/>
    <w:rsid w:val="A7FFD7E3"/>
    <w:rsid w:val="AA32EC1F"/>
    <w:rsid w:val="ABD63359"/>
    <w:rsid w:val="ABE996EA"/>
    <w:rsid w:val="ADFBC26A"/>
    <w:rsid w:val="ADFBD181"/>
    <w:rsid w:val="ADFEB37E"/>
    <w:rsid w:val="AEEF44CD"/>
    <w:rsid w:val="AF6ECBFE"/>
    <w:rsid w:val="AF79856C"/>
    <w:rsid w:val="AFB29DDC"/>
    <w:rsid w:val="AFEF0CC4"/>
    <w:rsid w:val="B3AB55A3"/>
    <w:rsid w:val="B3BF8374"/>
    <w:rsid w:val="B3EC66A9"/>
    <w:rsid w:val="B557EDD1"/>
    <w:rsid w:val="B5AF5D89"/>
    <w:rsid w:val="B5C370C9"/>
    <w:rsid w:val="B5F8952F"/>
    <w:rsid w:val="B5F93EC5"/>
    <w:rsid w:val="B6EFFDAF"/>
    <w:rsid w:val="B72351FB"/>
    <w:rsid w:val="B78AEFAC"/>
    <w:rsid w:val="B79B5118"/>
    <w:rsid w:val="B79FE390"/>
    <w:rsid w:val="B7B81668"/>
    <w:rsid w:val="B7E75038"/>
    <w:rsid w:val="B7F3F9B3"/>
    <w:rsid w:val="B7FF7B3C"/>
    <w:rsid w:val="B7FF9336"/>
    <w:rsid w:val="B96DD348"/>
    <w:rsid w:val="B99F3A54"/>
    <w:rsid w:val="B9BBE7D2"/>
    <w:rsid w:val="B9FE80EB"/>
    <w:rsid w:val="BAF721FF"/>
    <w:rsid w:val="BAF74134"/>
    <w:rsid w:val="BB1B1E7A"/>
    <w:rsid w:val="BB967A38"/>
    <w:rsid w:val="BBB7C9AC"/>
    <w:rsid w:val="BBDF9BF4"/>
    <w:rsid w:val="BBEFC275"/>
    <w:rsid w:val="BBFB3703"/>
    <w:rsid w:val="BBFC5968"/>
    <w:rsid w:val="BBFE5905"/>
    <w:rsid w:val="BBFF23AE"/>
    <w:rsid w:val="BBFFB21E"/>
    <w:rsid w:val="BCEE2F0C"/>
    <w:rsid w:val="BCFBBD55"/>
    <w:rsid w:val="BD368D2E"/>
    <w:rsid w:val="BD5B2190"/>
    <w:rsid w:val="BD767D94"/>
    <w:rsid w:val="BD7D59D9"/>
    <w:rsid w:val="BDBF2B28"/>
    <w:rsid w:val="BDDE59BA"/>
    <w:rsid w:val="BDEB6E42"/>
    <w:rsid w:val="BDF3D8E3"/>
    <w:rsid w:val="BDFF41C0"/>
    <w:rsid w:val="BE7F5E14"/>
    <w:rsid w:val="BEFD2BED"/>
    <w:rsid w:val="BEFE26A1"/>
    <w:rsid w:val="BF12C412"/>
    <w:rsid w:val="BF16FF3B"/>
    <w:rsid w:val="BF1FF387"/>
    <w:rsid w:val="BF2DFDB7"/>
    <w:rsid w:val="BF3DCA3B"/>
    <w:rsid w:val="BF57FB8A"/>
    <w:rsid w:val="BF5EC93F"/>
    <w:rsid w:val="BF6D6009"/>
    <w:rsid w:val="BF6F3A90"/>
    <w:rsid w:val="BF7DBFDC"/>
    <w:rsid w:val="BF968AF1"/>
    <w:rsid w:val="BFD20385"/>
    <w:rsid w:val="BFDF671D"/>
    <w:rsid w:val="BFF650AE"/>
    <w:rsid w:val="BFF97E14"/>
    <w:rsid w:val="BFFD05F0"/>
    <w:rsid w:val="BFFE0208"/>
    <w:rsid w:val="BFFE0DDE"/>
    <w:rsid w:val="BFFE6280"/>
    <w:rsid w:val="BFFE80DB"/>
    <w:rsid w:val="BFFF5F01"/>
    <w:rsid w:val="C6EF3534"/>
    <w:rsid w:val="C776B5CF"/>
    <w:rsid w:val="C7F21564"/>
    <w:rsid w:val="C7F3CE5F"/>
    <w:rsid w:val="C9F04A53"/>
    <w:rsid w:val="CAFD301A"/>
    <w:rsid w:val="CB7F0681"/>
    <w:rsid w:val="CBCA3C23"/>
    <w:rsid w:val="CBCE3B1D"/>
    <w:rsid w:val="CBCF3853"/>
    <w:rsid w:val="CBCFA3DD"/>
    <w:rsid w:val="CBDFE48A"/>
    <w:rsid w:val="CCEE8F05"/>
    <w:rsid w:val="CCEF2A5D"/>
    <w:rsid w:val="CD768177"/>
    <w:rsid w:val="CD7F76FC"/>
    <w:rsid w:val="CF93FC97"/>
    <w:rsid w:val="CFE01040"/>
    <w:rsid w:val="CFEDE17A"/>
    <w:rsid w:val="CFF9DAF3"/>
    <w:rsid w:val="D1FD3667"/>
    <w:rsid w:val="D2FECD4F"/>
    <w:rsid w:val="D33B6FFC"/>
    <w:rsid w:val="D3FF6A6B"/>
    <w:rsid w:val="D3FFE5F0"/>
    <w:rsid w:val="D4BFD4EA"/>
    <w:rsid w:val="D5FF5C1E"/>
    <w:rsid w:val="D5FF8F74"/>
    <w:rsid w:val="D67FB79A"/>
    <w:rsid w:val="D6A692B1"/>
    <w:rsid w:val="D77FD6BD"/>
    <w:rsid w:val="D77FF52A"/>
    <w:rsid w:val="D7E7A832"/>
    <w:rsid w:val="D7F313A3"/>
    <w:rsid w:val="D7F9A612"/>
    <w:rsid w:val="D7FF3576"/>
    <w:rsid w:val="D7FFC727"/>
    <w:rsid w:val="D7FFE24C"/>
    <w:rsid w:val="DA9C16FF"/>
    <w:rsid w:val="DADC6238"/>
    <w:rsid w:val="DB57FF97"/>
    <w:rsid w:val="DB68B577"/>
    <w:rsid w:val="DB69D60D"/>
    <w:rsid w:val="DB7FE490"/>
    <w:rsid w:val="DBB7656B"/>
    <w:rsid w:val="DBBC3D0E"/>
    <w:rsid w:val="DBC7AA60"/>
    <w:rsid w:val="DBEB2AC9"/>
    <w:rsid w:val="DBFF49C1"/>
    <w:rsid w:val="DCED0092"/>
    <w:rsid w:val="DD791475"/>
    <w:rsid w:val="DDC12963"/>
    <w:rsid w:val="DDCB46E2"/>
    <w:rsid w:val="DDDD6EA5"/>
    <w:rsid w:val="DDEE5B1D"/>
    <w:rsid w:val="DDFBA198"/>
    <w:rsid w:val="DDFFDF96"/>
    <w:rsid w:val="DE1F64FB"/>
    <w:rsid w:val="DE6B65DA"/>
    <w:rsid w:val="DE9FB902"/>
    <w:rsid w:val="DECB0B00"/>
    <w:rsid w:val="DEDC85F3"/>
    <w:rsid w:val="DEF795E1"/>
    <w:rsid w:val="DEFD03F5"/>
    <w:rsid w:val="DEFEECD3"/>
    <w:rsid w:val="DEFFAAC3"/>
    <w:rsid w:val="DF05DE31"/>
    <w:rsid w:val="DF1FAE87"/>
    <w:rsid w:val="DF5C167A"/>
    <w:rsid w:val="DF6F15DE"/>
    <w:rsid w:val="DF8FC980"/>
    <w:rsid w:val="DF9FDC4C"/>
    <w:rsid w:val="DFB4FF25"/>
    <w:rsid w:val="DFBF4BA6"/>
    <w:rsid w:val="DFDB2A3F"/>
    <w:rsid w:val="DFF1322A"/>
    <w:rsid w:val="DFF2B5DE"/>
    <w:rsid w:val="DFF92634"/>
    <w:rsid w:val="DFFE45FD"/>
    <w:rsid w:val="DFFF12B7"/>
    <w:rsid w:val="DFFFD189"/>
    <w:rsid w:val="DFFFDA2D"/>
    <w:rsid w:val="E3F7E992"/>
    <w:rsid w:val="E59D552F"/>
    <w:rsid w:val="E59FB793"/>
    <w:rsid w:val="E60B5D7B"/>
    <w:rsid w:val="E6DF5CC0"/>
    <w:rsid w:val="E76B4390"/>
    <w:rsid w:val="E79DDF88"/>
    <w:rsid w:val="E7AF427B"/>
    <w:rsid w:val="E7B02369"/>
    <w:rsid w:val="E7B59708"/>
    <w:rsid w:val="E7BE238F"/>
    <w:rsid w:val="E7E6FFD1"/>
    <w:rsid w:val="E7EFA256"/>
    <w:rsid w:val="E7FE269A"/>
    <w:rsid w:val="E7FF4763"/>
    <w:rsid w:val="E99D4F02"/>
    <w:rsid w:val="E9B6897B"/>
    <w:rsid w:val="EB39DF00"/>
    <w:rsid w:val="EB57208A"/>
    <w:rsid w:val="EB6FCEA2"/>
    <w:rsid w:val="EBBE247F"/>
    <w:rsid w:val="EBC58805"/>
    <w:rsid w:val="EBE79C30"/>
    <w:rsid w:val="EBE9972D"/>
    <w:rsid w:val="EC1FE643"/>
    <w:rsid w:val="EC49E485"/>
    <w:rsid w:val="EC6E0917"/>
    <w:rsid w:val="EC75120F"/>
    <w:rsid w:val="ECF20C09"/>
    <w:rsid w:val="ED6D8FFC"/>
    <w:rsid w:val="ED73460B"/>
    <w:rsid w:val="EDAB6B70"/>
    <w:rsid w:val="EDDEFDF2"/>
    <w:rsid w:val="EDDFC89D"/>
    <w:rsid w:val="EDF1B37F"/>
    <w:rsid w:val="EDFF331D"/>
    <w:rsid w:val="EE77CD2A"/>
    <w:rsid w:val="EE9B3D38"/>
    <w:rsid w:val="EEB39D9C"/>
    <w:rsid w:val="EF1F5EB5"/>
    <w:rsid w:val="EF323076"/>
    <w:rsid w:val="EF37D177"/>
    <w:rsid w:val="EF5C9522"/>
    <w:rsid w:val="EF5DFDB3"/>
    <w:rsid w:val="EF5FAFEC"/>
    <w:rsid w:val="EF9B95E6"/>
    <w:rsid w:val="EF9D8469"/>
    <w:rsid w:val="EFB7108E"/>
    <w:rsid w:val="EFB7B403"/>
    <w:rsid w:val="EFBB2DC7"/>
    <w:rsid w:val="EFBBC19D"/>
    <w:rsid w:val="EFBF1993"/>
    <w:rsid w:val="EFCF3E6D"/>
    <w:rsid w:val="EFDD2CEC"/>
    <w:rsid w:val="EFDF0755"/>
    <w:rsid w:val="EFE6C7E0"/>
    <w:rsid w:val="EFE9DF48"/>
    <w:rsid w:val="EFEC5F7E"/>
    <w:rsid w:val="EFEEC2CA"/>
    <w:rsid w:val="EFF389D2"/>
    <w:rsid w:val="EFFA73F3"/>
    <w:rsid w:val="EFFC0E4A"/>
    <w:rsid w:val="EFFDE5A3"/>
    <w:rsid w:val="F0FB8383"/>
    <w:rsid w:val="F258FA8E"/>
    <w:rsid w:val="F2DC673E"/>
    <w:rsid w:val="F2FE1DC3"/>
    <w:rsid w:val="F2FFA299"/>
    <w:rsid w:val="F3172CE4"/>
    <w:rsid w:val="F33EAD79"/>
    <w:rsid w:val="F35F2F67"/>
    <w:rsid w:val="F37F3CBA"/>
    <w:rsid w:val="F3959416"/>
    <w:rsid w:val="F3B950E3"/>
    <w:rsid w:val="F3EDCE72"/>
    <w:rsid w:val="F3FF9257"/>
    <w:rsid w:val="F42C9D83"/>
    <w:rsid w:val="F5663A96"/>
    <w:rsid w:val="F5BC514B"/>
    <w:rsid w:val="F5BC71AC"/>
    <w:rsid w:val="F5BFC7B1"/>
    <w:rsid w:val="F5D9122F"/>
    <w:rsid w:val="F5DF18D4"/>
    <w:rsid w:val="F5FE2C19"/>
    <w:rsid w:val="F5FF7759"/>
    <w:rsid w:val="F64F6A7C"/>
    <w:rsid w:val="F6AF43D6"/>
    <w:rsid w:val="F6B787AE"/>
    <w:rsid w:val="F6BF310C"/>
    <w:rsid w:val="F6DE570E"/>
    <w:rsid w:val="F6EB889C"/>
    <w:rsid w:val="F6F672AD"/>
    <w:rsid w:val="F6FACB8B"/>
    <w:rsid w:val="F73E3018"/>
    <w:rsid w:val="F758E5BC"/>
    <w:rsid w:val="F75E720D"/>
    <w:rsid w:val="F76FBAD2"/>
    <w:rsid w:val="F773A356"/>
    <w:rsid w:val="F77F7ECC"/>
    <w:rsid w:val="F7B7B3B2"/>
    <w:rsid w:val="F7C72B1F"/>
    <w:rsid w:val="F7CE1EA9"/>
    <w:rsid w:val="F7DF8C00"/>
    <w:rsid w:val="F7DFF1C0"/>
    <w:rsid w:val="F7EE6C5A"/>
    <w:rsid w:val="F7EF8867"/>
    <w:rsid w:val="F7F554A8"/>
    <w:rsid w:val="F7F63C26"/>
    <w:rsid w:val="F7F7EF56"/>
    <w:rsid w:val="F7FD8878"/>
    <w:rsid w:val="F7FE9528"/>
    <w:rsid w:val="F7FFBD61"/>
    <w:rsid w:val="F7FFF04D"/>
    <w:rsid w:val="F8994F43"/>
    <w:rsid w:val="F8EE8293"/>
    <w:rsid w:val="F8FFAD71"/>
    <w:rsid w:val="F9778D48"/>
    <w:rsid w:val="F9D73F9C"/>
    <w:rsid w:val="F9F43CBE"/>
    <w:rsid w:val="F9F4CB6E"/>
    <w:rsid w:val="F9FF809A"/>
    <w:rsid w:val="FA9CD05D"/>
    <w:rsid w:val="FAEF794E"/>
    <w:rsid w:val="FAFDE0D6"/>
    <w:rsid w:val="FB574A7F"/>
    <w:rsid w:val="FB5B8CB1"/>
    <w:rsid w:val="FB6B9C87"/>
    <w:rsid w:val="FB7E651E"/>
    <w:rsid w:val="FB7F42B1"/>
    <w:rsid w:val="FBAF4259"/>
    <w:rsid w:val="FBAF96D7"/>
    <w:rsid w:val="FBB31F9A"/>
    <w:rsid w:val="FBB53B90"/>
    <w:rsid w:val="FBBEE8B3"/>
    <w:rsid w:val="FBDFC988"/>
    <w:rsid w:val="FBFDD897"/>
    <w:rsid w:val="FBFEE309"/>
    <w:rsid w:val="FC1F30C0"/>
    <w:rsid w:val="FC7F2026"/>
    <w:rsid w:val="FCCEF337"/>
    <w:rsid w:val="FCDE8153"/>
    <w:rsid w:val="FCF70D32"/>
    <w:rsid w:val="FD1FA042"/>
    <w:rsid w:val="FD29E7A9"/>
    <w:rsid w:val="FD2F6E8E"/>
    <w:rsid w:val="FD469C5C"/>
    <w:rsid w:val="FD471CCB"/>
    <w:rsid w:val="FD47FBFF"/>
    <w:rsid w:val="FD6BFB9D"/>
    <w:rsid w:val="FD72CAB7"/>
    <w:rsid w:val="FD7BFE7F"/>
    <w:rsid w:val="FD7EE418"/>
    <w:rsid w:val="FD7F2DB7"/>
    <w:rsid w:val="FD9B9F6B"/>
    <w:rsid w:val="FDB7DADC"/>
    <w:rsid w:val="FDBC44EF"/>
    <w:rsid w:val="FDDF3541"/>
    <w:rsid w:val="FDDFB846"/>
    <w:rsid w:val="FDEE0F6C"/>
    <w:rsid w:val="FDEF49F0"/>
    <w:rsid w:val="FDFB3FCB"/>
    <w:rsid w:val="FDFB66E7"/>
    <w:rsid w:val="FDFF15D7"/>
    <w:rsid w:val="FDFF1E58"/>
    <w:rsid w:val="FDFF5BA7"/>
    <w:rsid w:val="FE372B9D"/>
    <w:rsid w:val="FE5AE758"/>
    <w:rsid w:val="FE6F984D"/>
    <w:rsid w:val="FE75A550"/>
    <w:rsid w:val="FE79A3AC"/>
    <w:rsid w:val="FE7F3FAE"/>
    <w:rsid w:val="FE7FA80A"/>
    <w:rsid w:val="FE7FAD94"/>
    <w:rsid w:val="FE9CC860"/>
    <w:rsid w:val="FEBFFC85"/>
    <w:rsid w:val="FEEE192A"/>
    <w:rsid w:val="FEF37ED3"/>
    <w:rsid w:val="FEFA05DB"/>
    <w:rsid w:val="FEFD0603"/>
    <w:rsid w:val="FEFD0664"/>
    <w:rsid w:val="FEFF14C8"/>
    <w:rsid w:val="FF3DB6D8"/>
    <w:rsid w:val="FF3E0C1B"/>
    <w:rsid w:val="FF3FD6D4"/>
    <w:rsid w:val="FF3FDB8C"/>
    <w:rsid w:val="FF477D2A"/>
    <w:rsid w:val="FF5A39E8"/>
    <w:rsid w:val="FF63F320"/>
    <w:rsid w:val="FF6FC0B3"/>
    <w:rsid w:val="FF77251E"/>
    <w:rsid w:val="FF7BFED0"/>
    <w:rsid w:val="FF7D7374"/>
    <w:rsid w:val="FF7F483B"/>
    <w:rsid w:val="FF7FACFD"/>
    <w:rsid w:val="FF7FE8E6"/>
    <w:rsid w:val="FFA208C4"/>
    <w:rsid w:val="FFADA0A3"/>
    <w:rsid w:val="FFBB1AC2"/>
    <w:rsid w:val="FFBB1DA5"/>
    <w:rsid w:val="FFBD89BD"/>
    <w:rsid w:val="FFBE800B"/>
    <w:rsid w:val="FFC62D7A"/>
    <w:rsid w:val="FFCB9D74"/>
    <w:rsid w:val="FFCBBE6D"/>
    <w:rsid w:val="FFCF94E8"/>
    <w:rsid w:val="FFCFB0A4"/>
    <w:rsid w:val="FFD657C4"/>
    <w:rsid w:val="FFDB64B5"/>
    <w:rsid w:val="FFDC983B"/>
    <w:rsid w:val="FFDE7C1D"/>
    <w:rsid w:val="FFDF4533"/>
    <w:rsid w:val="FFDFF11F"/>
    <w:rsid w:val="FFE79525"/>
    <w:rsid w:val="FFE7A88F"/>
    <w:rsid w:val="FFE7E14B"/>
    <w:rsid w:val="FFEB9803"/>
    <w:rsid w:val="FFF0BA16"/>
    <w:rsid w:val="FFF34445"/>
    <w:rsid w:val="FFF39AEA"/>
    <w:rsid w:val="FFF65F54"/>
    <w:rsid w:val="FFF7E043"/>
    <w:rsid w:val="FFFADAF5"/>
    <w:rsid w:val="FFFD13C3"/>
    <w:rsid w:val="FFFD1D66"/>
    <w:rsid w:val="FFFD9EA7"/>
    <w:rsid w:val="FFFF1EFA"/>
    <w:rsid w:val="FFFF27F0"/>
    <w:rsid w:val="FFFF4ADE"/>
    <w:rsid w:val="FFFF681E"/>
    <w:rsid w:val="FFFF83C5"/>
    <w:rsid w:val="FFFFE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简体" w:cs="Times New Roman"/>
      <w:b/>
      <w:bCs/>
      <w:spacing w:val="-6"/>
      <w:kern w:val="10"/>
      <w:sz w:val="32"/>
      <w:szCs w:val="3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center"/>
      <w:outlineLvl w:val="0"/>
    </w:pPr>
    <w:rPr>
      <w:rFonts w:eastAsia="方正大标宋简体"/>
      <w:kern w:val="44"/>
      <w:sz w:val="84"/>
      <w:szCs w:val="84"/>
    </w:rPr>
  </w:style>
  <w:style w:type="paragraph" w:styleId="8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1"/>
    </w:pPr>
    <w:rPr>
      <w:rFonts w:eastAsia="方正黑体简体"/>
      <w:spacing w:val="0"/>
      <w:kern w:val="0"/>
    </w:rPr>
  </w:style>
  <w:style w:type="paragraph" w:styleId="9">
    <w:name w:val="heading 3"/>
    <w:basedOn w:val="1"/>
    <w:next w:val="1"/>
    <w:link w:val="20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eastAsia="方正楷体简体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600" w:lineRule="exact"/>
      <w:ind w:left="0" w:leftChars="0" w:firstLine="420" w:firstLineChars="200"/>
    </w:pPr>
    <w:rPr>
      <w:rFonts w:ascii="Times New Roman" w:hAnsi="Times New Roman" w:eastAsia="方正仿宋简体"/>
      <w:sz w:val="32"/>
      <w:szCs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99"/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paragraph" w:customStyle="1" w:styleId="19">
    <w:name w:val="仿宋正文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customStyle="1" w:styleId="20">
    <w:name w:val="标题 3 Char"/>
    <w:link w:val="9"/>
    <w:qFormat/>
    <w:uiPriority w:val="0"/>
    <w:rPr>
      <w:rFonts w:eastAsia="方正楷体简体"/>
    </w:rPr>
  </w:style>
  <w:style w:type="paragraph" w:customStyle="1" w:styleId="21">
    <w:name w:val="contentfont"/>
    <w:basedOn w:val="1"/>
    <w:qFormat/>
    <w:uiPriority w:val="0"/>
    <w:pPr>
      <w:pBdr>
        <w:left w:val="none" w:color="auto" w:sz="0" w:space="0"/>
        <w:right w:val="none" w:color="auto" w:sz="0" w:space="0"/>
      </w:pBdr>
      <w:jc w:val="both"/>
    </w:pPr>
    <w:rPr>
      <w:kern w:val="0"/>
      <w:lang w:val="en-US" w:eastAsia="zh-CN" w:bidi="ar"/>
    </w:rPr>
  </w:style>
  <w:style w:type="paragraph" w:customStyle="1" w:styleId="22">
    <w:name w:val="contentfont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3">
    <w:name w:val="contentfont3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4">
    <w:name w:val="contentfont6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5">
    <w:name w:val="contentfont8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26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14542</Words>
  <Characters>14987</Characters>
  <Lines>0</Lines>
  <Paragraphs>0</Paragraphs>
  <TotalTime>10</TotalTime>
  <ScaleCrop>false</ScaleCrop>
  <LinksUpToDate>false</LinksUpToDate>
  <CharactersWithSpaces>15004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2022-01-13T16:05:00Z</dcterms:created>
  <dc:creator>一个好人</dc:creator>
  <cp:lastModifiedBy>user</cp:lastModifiedBy>
  <cp:lastPrinted>2022-01-30T02:07:00Z</cp:lastPrinted>
  <dcterms:modified xsi:type="dcterms:W3CDTF">2022-02-08T11:11:58Z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08CDF406890647B09A4050B6CDEBEDB9</vt:lpwstr>
  </property>
  <property fmtid="{D5CDD505-2E9C-101B-9397-08002B2CF9AE}" pid="4" name="KSOSaveFontToCloudKey">
    <vt:lpwstr>248410647_cloud</vt:lpwstr>
  </property>
</Properties>
</file>