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begin"/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  <w:lang w:eastAsia="zh-CN"/>
        </w:rPr>
        <w:t>考察体检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声明</w: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微山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县人力资源和社会保障局：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应聘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微山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县事业单位公开招聘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(综合类)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中报考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（岗位），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进入该职位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考察体检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范围。现因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原因，自愿放弃本次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考察体检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资格，一切后果由我本人承担。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ind w:firstLine="3840" w:firstLineChars="1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签名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widowControl/>
        <w:ind w:firstLine="3840" w:firstLineChars="1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（本人亲笔手写，并按手印）</w:t>
      </w:r>
    </w:p>
    <w:p>
      <w:pPr>
        <w:widowControl/>
        <w:ind w:firstLine="4960" w:firstLineChars="155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    日</w:t>
      </w:r>
    </w:p>
    <w:p/>
    <w:p/>
    <w:p/>
    <w:p/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sz w:val="52"/>
          <w:szCs w:val="52"/>
          <w:lang w:eastAsia="zh-CN"/>
        </w:rPr>
        <w:t>（附身份证正反面）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ZDg2YmFkNGY0MWQwNzExMzA3MjBiMGZlYTJhNTQifQ=="/>
  </w:docVars>
  <w:rsids>
    <w:rsidRoot w:val="43E57658"/>
    <w:rsid w:val="00E27974"/>
    <w:rsid w:val="04156FD3"/>
    <w:rsid w:val="18CE326A"/>
    <w:rsid w:val="322C2D26"/>
    <w:rsid w:val="406D76A1"/>
    <w:rsid w:val="43E57658"/>
    <w:rsid w:val="4E26171A"/>
    <w:rsid w:val="6B7E7236"/>
    <w:rsid w:val="6D535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B5F8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148</Words>
  <Characters>154</Characters>
  <Lines>0</Lines>
  <Paragraphs>0</Paragraphs>
  <TotalTime>5</TotalTime>
  <ScaleCrop>false</ScaleCrop>
  <LinksUpToDate>false</LinksUpToDate>
  <CharactersWithSpaces>286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2020-08-18T15:16:00Z</dcterms:created>
  <dc:creator>Administrator</dc:creator>
  <cp:lastModifiedBy>我爱萨克斯</cp:lastModifiedBy>
  <dcterms:modified xsi:type="dcterms:W3CDTF">2022-08-09T10:13:20Z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FC6BF6C661D04A82839A1BF57717D4BC</vt:lpwstr>
  </property>
</Properties>
</file>