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tblpXSpec="center" w:tblpY="1"/>
        <w:tblOverlap w:val="never"/>
        <w:tblW w:w="964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934"/>
        <w:gridCol w:w="2554"/>
        <w:gridCol w:w="1018"/>
        <w:gridCol w:w="3539"/>
        <w:gridCol w:w="8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642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sz w:val="40"/>
                <w:szCs w:val="40"/>
                <w:u w:val="none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/>
              </w:rPr>
              <w:t>2025年</w:t>
            </w:r>
            <w:r>
              <w:rPr>
                <w:rStyle w:val="4"/>
                <w:rFonts w:hint="eastAsia" w:cs="Times New Roman"/>
                <w:lang w:val="en-US" w:eastAsia="zh-CN"/>
              </w:rPr>
              <w:t>东田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/>
              </w:rPr>
              <w:t>村(居)委会小麦面积核定公示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/>
              </w:rPr>
              <w:br w:type="textWrapping"/>
            </w: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村/居委会盖章              监督举报电话：</w:t>
            </w:r>
            <w:r>
              <w:rPr>
                <w:rStyle w:val="6"/>
                <w:rFonts w:hint="eastAsia" w:cs="Times New Roman"/>
                <w:b/>
                <w:bCs/>
                <w:sz w:val="24"/>
                <w:szCs w:val="24"/>
                <w:lang w:val="en-US" w:eastAsia="zh-CN"/>
              </w:rPr>
              <w:t>13853726663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申报人姓名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/>
              </w:rPr>
              <w:t>身份证号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/>
              </w:rPr>
              <w:br w:type="textWrapping"/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/>
              </w:rPr>
              <w:t>（隐私处理后7位数字）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/>
              </w:rPr>
              <w:t>小麦实际种植面积</w:t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/>
              </w:rPr>
              <w:t>（亩）</w:t>
            </w:r>
          </w:p>
        </w:tc>
        <w:tc>
          <w:tcPr>
            <w:tcW w:w="35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地块位置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田德好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37082619870*******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0.9</w:t>
            </w:r>
          </w:p>
        </w:tc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米处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37082619700*******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37082619620*******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37082619470*******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2.4</w:t>
            </w:r>
          </w:p>
        </w:tc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37082619570*******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田从楼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37082619570*******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生茂晶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37082619620*******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1.8</w:t>
            </w:r>
          </w:p>
        </w:tc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赵德荣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37082619660*******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1.8</w:t>
            </w:r>
          </w:p>
        </w:tc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周壮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37082619981*******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周芹俭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37082619681*******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0.9</w:t>
            </w:r>
          </w:p>
        </w:tc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37082619650*******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0.6</w:t>
            </w:r>
          </w:p>
        </w:tc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田素前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37082619341*******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0.6</w:t>
            </w:r>
          </w:p>
        </w:tc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37082619590*******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37082619670*******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37082619710*******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0.6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李翠英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37082619470*******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田中卫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37082619650*******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田忠青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37082619630*******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37082619440*******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0.9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37082619530*******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37082619641*******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1.95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37082619551*******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37082619521*******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37082619640*******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37082619550*******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田素亮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37082619540*******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37082619560*******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37082619831*******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0.9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龙发琼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37082619590*******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37082619590*******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1.8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37082619500*******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37082619520*******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37082619640*******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吴咏梅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37082619730*******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0.9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田金花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37082619710*******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0.6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37082619620*******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1.8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田素标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37082619580*******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37082619630*******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1.65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37082619730*******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37082619730*******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41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田从旺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37082619771*******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0.9</w:t>
            </w:r>
          </w:p>
        </w:tc>
        <w:tc>
          <w:tcPr>
            <w:tcW w:w="353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闫运花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37082619610*******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43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37082619621*******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37082619691*******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赵凤英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37082619530*******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田素义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37082619570*******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李祖美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37082619630*******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程鑫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37082619921*******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0.6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37082619721*******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0.9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37082619660*******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37082619690*******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37082619650*******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0.6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37082619660*******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2.1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周芹明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37082619570*******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廖恩琴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52270119681*******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周芹云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37082619631*******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0.9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田盼盼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37082619830*******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0.6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37082619430*******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37082619650*******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0.9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宋淑芝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37082619680*******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37082619620*******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1.8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37082619630*******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63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田从广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37082619690*******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64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田兴旺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37082619780*******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0.9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37082619690*******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0.9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田中英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37082619690*******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0.6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田从广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37082619620*******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田从杰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37082619660*******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0.3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田素宝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37082619641*******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1.8</w:t>
            </w:r>
          </w:p>
        </w:tc>
        <w:tc>
          <w:tcPr>
            <w:tcW w:w="35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鱼台县孔府宴酒厂南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米</w:t>
            </w:r>
            <w:bookmarkStart w:id="0" w:name="_GoBack"/>
            <w:bookmarkEnd w:id="0"/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合计</w:t>
            </w: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总户数（户）</w:t>
            </w:r>
          </w:p>
        </w:tc>
        <w:tc>
          <w:tcPr>
            <w:tcW w:w="4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小麦实际种植总面积（亩）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69</w:t>
            </w:r>
          </w:p>
        </w:tc>
        <w:tc>
          <w:tcPr>
            <w:tcW w:w="4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86.7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642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备注：申报人有多个地块的，要分开填报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20106010300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05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iPriority w:val="0"/>
  </w:style>
  <w:style w:type="table" w:default="1" w:styleId="3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2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5">
    <w:name w:val="font41"/>
    <w:basedOn w:val="2"/>
    <w:qFormat/>
    <w:uiPriority w:val="0"/>
    <w:rPr>
      <w:rFonts w:hint="eastAsia" w:ascii="方正小标宋简体" w:hAnsi="方正小标宋简体" w:eastAsia="方正小标宋简体" w:cs="方正小标宋简体"/>
      <w:color w:val="000000"/>
      <w:sz w:val="36"/>
      <w:szCs w:val="36"/>
      <w:u w:val="none"/>
    </w:rPr>
  </w:style>
  <w:style w:type="character" w:customStyle="1" w:styleId="6">
    <w:name w:val="font51"/>
    <w:basedOn w:val="2"/>
    <w:qFormat/>
    <w:uiPriority w:val="0"/>
    <w:rPr>
      <w:rFonts w:hint="eastAsia" w:ascii="方正小标宋简体" w:hAnsi="方正小标宋简体" w:eastAsia="方正小标宋简体" w:cs="方正小标宋简体"/>
      <w:color w:val="000000"/>
      <w:sz w:val="28"/>
      <w:szCs w:val="28"/>
      <w:u w:val="none"/>
    </w:rPr>
  </w:style>
  <w:style w:type="character" w:customStyle="1" w:styleId="7">
    <w:name w:val="font21"/>
    <w:basedOn w:val="2"/>
    <w:qFormat/>
    <w:uiPriority w:val="0"/>
    <w:rPr>
      <w:rFonts w:hint="eastAsia" w:ascii="方正黑体简体" w:hAnsi="方正黑体简体" w:eastAsia="方正黑体简体" w:cs="方正黑体简体"/>
      <w:color w:val="000000"/>
      <w:sz w:val="28"/>
      <w:szCs w:val="28"/>
      <w:u w:val="none"/>
    </w:rPr>
  </w:style>
  <w:style w:type="character" w:customStyle="1" w:styleId="8">
    <w:name w:val="font61"/>
    <w:basedOn w:val="2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532</Words>
  <Characters>1923</Characters>
  <Paragraphs>507</Paragraphs>
  <TotalTime>0</TotalTime>
  <ScaleCrop>false</ScaleCrop>
  <LinksUpToDate>false</LinksUpToDate>
  <CharactersWithSpaces>1937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2025-05-20T08:15:00Z</dcterms:created>
  <dc:creator>Administrator</dc:creator>
  <cp:lastModifiedBy>Administrator</cp:lastModifiedBy>
  <dcterms:modified xsi:type="dcterms:W3CDTF">2025-05-20T10:24:06Z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  <property fmtid="{D5CDD505-2E9C-101B-9397-08002B2CF9AE}" pid="3" name="KSOTemplateDocerSaveRecord">
    <vt:lpwstr>eyJoZGlkIjoiZmZlODNiYTM5YWVmMTkxOTkzNTNjYTQyOWMwODMzMWIifQ==</vt:lpwstr>
  </property>
  <property fmtid="{D5CDD505-2E9C-101B-9397-08002B2CF9AE}" pid="4" name="ICV">
    <vt:lpwstr>0BDCEB2F17DE41D49369D40433869C7B_12</vt:lpwstr>
  </property>
</Properties>
</file>