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  <w:t>微山县兴创投资有限公司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20"/>
          <w:kern w:val="0"/>
          <w:sz w:val="44"/>
          <w:szCs w:val="44"/>
          <w:u w:val="none"/>
          <w:lang w:val="en-US" w:eastAsia="zh-CN" w:bidi="ar"/>
        </w:rPr>
        <w:t>报名登记表</w:t>
      </w:r>
      <w:bookmarkStart w:id="0" w:name="_GoBack"/>
      <w:bookmarkEnd w:id="0"/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4"/>
        <w:gridCol w:w="465"/>
        <w:gridCol w:w="975"/>
        <w:gridCol w:w="543"/>
        <w:gridCol w:w="357"/>
        <w:gridCol w:w="1079"/>
        <w:gridCol w:w="1080"/>
        <w:gridCol w:w="203"/>
        <w:gridCol w:w="720"/>
        <w:gridCol w:w="34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vMerge w:val="restar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(插入电子版照片)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3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29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295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3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3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7" w:type="dxa"/>
            <w:gridSpan w:val="3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954" w:type="dxa"/>
            <w:gridSpan w:val="4"/>
            <w:vAlign w:val="top"/>
          </w:tcPr>
          <w:p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vAlign w:val="top"/>
          </w:tcPr>
          <w:p>
            <w:pPr>
              <w:spacing w:line="40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24"/>
        </w:rPr>
        <w:sectPr>
          <w:footerReference r:id="rId3" w:type="default"/>
          <w:pgSz w:w="11906" w:h="16838"/>
          <w:pgMar w:top="1418" w:right="1797" w:bottom="1418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30"/>
        <w:gridCol w:w="1181"/>
        <w:gridCol w:w="1236"/>
        <w:gridCol w:w="1126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03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家庭主要成员及重要社会关系情况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</w:t>
            </w:r>
          </w:p>
        </w:tc>
        <w:tc>
          <w:tcPr>
            <w:tcW w:w="8033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本人承诺以上所填写的均为真实情况，如有虚假，取消招聘资格，责任自负。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本人签字：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月    日</w:t>
            </w:r>
          </w:p>
        </w:tc>
      </w:tr>
    </w:tbl>
    <w:p>
      <w:pPr>
        <w:spacing w:line="400" w:lineRule="exact"/>
      </w:pPr>
      <w:r>
        <w:rPr>
          <w:rFonts w:eastAsia="楷体_GB2312"/>
          <w:b/>
          <w:sz w:val="24"/>
        </w:rPr>
        <w:t>注：1、工作单位要填写全称。2、此表</w:t>
      </w:r>
      <w:r>
        <w:rPr>
          <w:rFonts w:hint="eastAsia" w:eastAsia="楷体_GB2312"/>
          <w:b/>
          <w:sz w:val="24"/>
        </w:rPr>
        <w:t>要求正反面打印，</w:t>
      </w:r>
      <w:r>
        <w:rPr>
          <w:rFonts w:eastAsia="楷体_GB2312"/>
          <w:b/>
          <w:sz w:val="24"/>
        </w:rPr>
        <w:t>一式两份。</w:t>
      </w:r>
    </w:p>
    <w:sectPr>
      <w:headerReference r:id="rId4" w:type="default"/>
      <w:footerReference r:id="rId5" w:type="default"/>
      <w:pgSz w:w="11906" w:h="16838"/>
      <w:pgMar w:top="1418" w:right="1797" w:bottom="1418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654E"/>
    <w:rsid w:val="5533654E"/>
    <w:rsid w:val="654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2021-06-23T02:17:00Z</dcterms:created>
  <dc:creator>钟午</dc:creator>
  <cp:lastModifiedBy>钟午</cp:lastModifiedBy>
  <cp:lastPrinted>2021-06-23T09:38:33Z</cp:lastPrinted>
  <dcterms:modified xsi:type="dcterms:W3CDTF">2021-06-23T09:58:57Z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